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208A" w14:textId="77777777" w:rsidR="002210EF" w:rsidRDefault="002210EF" w:rsidP="00077E07">
      <w:pPr>
        <w:jc w:val="center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6"/>
        </w:rPr>
        <w:t>2015. ÉVI KALÓZ ORSZÁGOS BAJNOKSÁG</w:t>
      </w:r>
    </w:p>
    <w:p w14:paraId="1F3554EE" w14:textId="7CB36376" w:rsidR="002210EF" w:rsidRDefault="002210EF" w:rsidP="00077E07">
      <w:pPr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sz w:val="28"/>
          <w:szCs w:val="26"/>
        </w:rPr>
        <w:t xml:space="preserve"> Csopak</w:t>
      </w:r>
      <w:r w:rsidR="000C5C34">
        <w:rPr>
          <w:rFonts w:ascii="Arial" w:hAnsi="Arial" w:cs="Arial"/>
          <w:sz w:val="28"/>
          <w:szCs w:val="26"/>
        </w:rPr>
        <w:t>,</w:t>
      </w:r>
      <w:r>
        <w:rPr>
          <w:rFonts w:ascii="Arial" w:hAnsi="Arial" w:cs="Arial"/>
          <w:sz w:val="28"/>
          <w:szCs w:val="26"/>
        </w:rPr>
        <w:t xml:space="preserve"> 201</w:t>
      </w:r>
      <w:r w:rsidR="008A5DCB">
        <w:rPr>
          <w:rFonts w:ascii="Arial" w:hAnsi="Arial" w:cs="Arial"/>
          <w:sz w:val="28"/>
          <w:szCs w:val="26"/>
        </w:rPr>
        <w:t>5</w:t>
      </w:r>
      <w:r>
        <w:rPr>
          <w:rFonts w:ascii="Arial" w:hAnsi="Arial" w:cs="Arial"/>
          <w:sz w:val="28"/>
          <w:szCs w:val="26"/>
        </w:rPr>
        <w:t xml:space="preserve">. július </w:t>
      </w:r>
      <w:r w:rsidR="009033E3">
        <w:rPr>
          <w:rFonts w:ascii="Arial" w:hAnsi="Arial" w:cs="Arial"/>
          <w:sz w:val="28"/>
          <w:szCs w:val="26"/>
        </w:rPr>
        <w:t>25</w:t>
      </w:r>
      <w:r>
        <w:rPr>
          <w:rFonts w:ascii="Arial" w:hAnsi="Arial" w:cs="Arial"/>
          <w:sz w:val="28"/>
          <w:szCs w:val="26"/>
        </w:rPr>
        <w:t>-</w:t>
      </w:r>
      <w:r w:rsidR="009033E3">
        <w:rPr>
          <w:rFonts w:ascii="Arial" w:hAnsi="Arial" w:cs="Arial"/>
          <w:sz w:val="28"/>
          <w:szCs w:val="26"/>
        </w:rPr>
        <w:t>30</w:t>
      </w:r>
      <w:r w:rsidR="008A5DCB">
        <w:rPr>
          <w:rFonts w:ascii="Arial" w:hAnsi="Arial" w:cs="Arial"/>
          <w:sz w:val="28"/>
          <w:szCs w:val="26"/>
        </w:rPr>
        <w:t>.</w:t>
      </w:r>
    </w:p>
    <w:p w14:paraId="5C07FF9B" w14:textId="77777777" w:rsidR="002210EF" w:rsidRDefault="002210EF" w:rsidP="00077E07">
      <w:pPr>
        <w:spacing w:after="36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VERSENYKIÍRÁS</w:t>
      </w:r>
    </w:p>
    <w:p w14:paraId="39E5D2A6" w14:textId="77777777" w:rsidR="002210EF" w:rsidRPr="00D14A82" w:rsidRDefault="002210EF" w:rsidP="00077E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14A82">
        <w:rPr>
          <w:rFonts w:ascii="Arial" w:hAnsi="Arial" w:cs="Arial"/>
          <w:b/>
        </w:rPr>
        <w:t>BEVEZETÉS</w:t>
      </w:r>
    </w:p>
    <w:p w14:paraId="40CEEF04" w14:textId="77777777" w:rsidR="002210EF" w:rsidRPr="00D14A82" w:rsidRDefault="002210EF" w:rsidP="00077E07">
      <w:pPr>
        <w:pStyle w:val="Listaszerbekezds"/>
        <w:numPr>
          <w:ilvl w:val="1"/>
          <w:numId w:val="1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>A verseny célja:</w:t>
      </w:r>
      <w:r w:rsidRPr="00D14A82">
        <w:rPr>
          <w:rFonts w:ascii="Arial" w:hAnsi="Arial" w:cs="Arial"/>
        </w:rPr>
        <w:tab/>
        <w:t>Magyar Bajnoki cím elnyerése a Kalóz hajóosztályban.</w:t>
      </w:r>
    </w:p>
    <w:p w14:paraId="5DB43595" w14:textId="7C52F674" w:rsidR="002210EF" w:rsidRPr="00D14A82" w:rsidRDefault="002210EF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>A verseny helye és ideje:</w:t>
      </w:r>
      <w:r w:rsidR="004042C9" w:rsidRPr="00D14A82">
        <w:rPr>
          <w:rFonts w:ascii="Arial" w:hAnsi="Arial" w:cs="Arial"/>
        </w:rPr>
        <w:tab/>
      </w:r>
      <w:r w:rsidR="009033E3" w:rsidRPr="00D14A82">
        <w:rPr>
          <w:rFonts w:ascii="Arial" w:hAnsi="Arial" w:cs="Arial"/>
        </w:rPr>
        <w:t>Csopak</w:t>
      </w:r>
      <w:r w:rsidR="00B00E3A" w:rsidRPr="00D14A82">
        <w:rPr>
          <w:rFonts w:ascii="Arial" w:hAnsi="Arial" w:cs="Arial"/>
        </w:rPr>
        <w:t>,</w:t>
      </w:r>
      <w:r w:rsidRPr="00D14A82">
        <w:rPr>
          <w:rFonts w:ascii="Arial" w:hAnsi="Arial" w:cs="Arial"/>
        </w:rPr>
        <w:t xml:space="preserve"> 2015. július 25-30.</w:t>
      </w:r>
    </w:p>
    <w:p w14:paraId="657879C1" w14:textId="77777777" w:rsidR="002210EF" w:rsidRPr="00D14A82" w:rsidRDefault="002210EF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>Résztvevő hajóosztály:</w:t>
      </w:r>
      <w:r w:rsidRPr="00D14A82">
        <w:rPr>
          <w:rFonts w:ascii="Arial" w:hAnsi="Arial" w:cs="Arial"/>
        </w:rPr>
        <w:tab/>
        <w:t>Kalóz</w:t>
      </w:r>
    </w:p>
    <w:p w14:paraId="59E3DF24" w14:textId="15C5ACCA" w:rsidR="00B00E3A" w:rsidRPr="00D14A82" w:rsidRDefault="002210EF" w:rsidP="00B00E3A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>Faktorszám:</w:t>
      </w:r>
      <w:r w:rsidRPr="00D14A82">
        <w:rPr>
          <w:rFonts w:ascii="Arial" w:hAnsi="Arial" w:cs="Arial"/>
        </w:rPr>
        <w:tab/>
        <w:t>1,4</w:t>
      </w:r>
    </w:p>
    <w:p w14:paraId="68994EC6" w14:textId="77777777" w:rsidR="008A5DCB" w:rsidRPr="00D14A82" w:rsidRDefault="008A5DCB" w:rsidP="00AC71E4">
      <w:pPr>
        <w:pStyle w:val="Listaszerbekezds"/>
        <w:tabs>
          <w:tab w:val="left" w:pos="3119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15F455DA" w14:textId="77777777" w:rsidR="002210EF" w:rsidRPr="00D14A82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D14A82">
        <w:rPr>
          <w:rFonts w:ascii="Arial" w:hAnsi="Arial" w:cs="Arial"/>
          <w:b/>
        </w:rPr>
        <w:t>A VERSENY RENDEZŐJE</w:t>
      </w:r>
    </w:p>
    <w:p w14:paraId="598E43A4" w14:textId="4E98F4D6" w:rsidR="002210EF" w:rsidRPr="00D14A82" w:rsidRDefault="002210EF" w:rsidP="00077E07">
      <w:pPr>
        <w:pStyle w:val="Listaszerbekezds"/>
        <w:numPr>
          <w:ilvl w:val="1"/>
          <w:numId w:val="1"/>
        </w:numPr>
        <w:tabs>
          <w:tab w:val="left" w:pos="567"/>
          <w:tab w:val="left" w:pos="3119"/>
        </w:tabs>
        <w:spacing w:after="0" w:line="240" w:lineRule="auto"/>
        <w:ind w:left="3119" w:hanging="3119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>Rendező szervezet:</w:t>
      </w:r>
      <w:r w:rsidRPr="00D14A82">
        <w:rPr>
          <w:rFonts w:ascii="Arial" w:hAnsi="Arial" w:cs="Arial"/>
        </w:rPr>
        <w:tab/>
        <w:t xml:space="preserve">Kereked Vitorlás Klub </w:t>
      </w:r>
      <w:r w:rsidR="009033E3" w:rsidRPr="00D14A82">
        <w:rPr>
          <w:rFonts w:ascii="Arial" w:hAnsi="Arial" w:cs="Arial"/>
        </w:rPr>
        <w:t>(</w:t>
      </w:r>
      <w:r w:rsidRPr="00D14A82">
        <w:rPr>
          <w:rFonts w:ascii="Arial" w:hAnsi="Arial" w:cs="Arial"/>
        </w:rPr>
        <w:t>Csopak</w:t>
      </w:r>
      <w:r w:rsidR="008A5DCB" w:rsidRPr="00D14A82">
        <w:rPr>
          <w:rFonts w:ascii="Arial" w:hAnsi="Arial" w:cs="Arial"/>
        </w:rPr>
        <w:t>,</w:t>
      </w:r>
      <w:r w:rsidRPr="00D14A82">
        <w:rPr>
          <w:rFonts w:ascii="Arial" w:hAnsi="Arial" w:cs="Arial"/>
        </w:rPr>
        <w:t xml:space="preserve"> Örkény István sétány 14</w:t>
      </w:r>
      <w:r w:rsidR="008A5DCB" w:rsidRPr="00D14A82">
        <w:rPr>
          <w:rFonts w:ascii="Arial" w:hAnsi="Arial" w:cs="Arial"/>
        </w:rPr>
        <w:t>.</w:t>
      </w:r>
      <w:r w:rsidR="009033E3" w:rsidRPr="00D14A82">
        <w:rPr>
          <w:rFonts w:ascii="Arial" w:hAnsi="Arial" w:cs="Arial"/>
        </w:rPr>
        <w:t>)</w:t>
      </w:r>
      <w:r w:rsidRPr="00D14A82">
        <w:rPr>
          <w:rFonts w:ascii="Arial" w:hAnsi="Arial" w:cs="Arial"/>
        </w:rPr>
        <w:t xml:space="preserve"> együttműködve a Magyar Vitorlás Szövetséggel és a Magyar Kalóz Osztályszövetséggel</w:t>
      </w:r>
    </w:p>
    <w:p w14:paraId="41C5D44D" w14:textId="77777777" w:rsidR="002210EF" w:rsidRPr="00D14A82" w:rsidRDefault="002210EF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 xml:space="preserve">Versenyvezető: </w:t>
      </w:r>
      <w:r w:rsidR="001C5170" w:rsidRPr="00D14A82">
        <w:rPr>
          <w:rFonts w:ascii="Arial" w:hAnsi="Arial" w:cs="Arial"/>
        </w:rPr>
        <w:tab/>
      </w:r>
      <w:r w:rsidRPr="00D14A82">
        <w:rPr>
          <w:rFonts w:ascii="Arial" w:hAnsi="Arial" w:cs="Arial"/>
        </w:rPr>
        <w:t>Sipos Péter</w:t>
      </w:r>
    </w:p>
    <w:p w14:paraId="5D6E7320" w14:textId="5B82838B" w:rsidR="002210EF" w:rsidRPr="00D14A82" w:rsidRDefault="002210EF" w:rsidP="0027786A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 xml:space="preserve">Versenybíróság elnöke: </w:t>
      </w:r>
      <w:r w:rsidR="001C5170" w:rsidRPr="00D14A82">
        <w:rPr>
          <w:rFonts w:ascii="Arial" w:hAnsi="Arial" w:cs="Arial"/>
        </w:rPr>
        <w:tab/>
      </w:r>
      <w:proofErr w:type="spellStart"/>
      <w:r w:rsidR="0027786A" w:rsidRPr="0027786A">
        <w:rPr>
          <w:rFonts w:ascii="Arial" w:hAnsi="Arial" w:cs="Arial"/>
        </w:rPr>
        <w:t>Beliczay</w:t>
      </w:r>
      <w:proofErr w:type="spellEnd"/>
      <w:r w:rsidR="0027786A" w:rsidRPr="0027786A">
        <w:rPr>
          <w:rFonts w:ascii="Arial" w:hAnsi="Arial" w:cs="Arial"/>
        </w:rPr>
        <w:t xml:space="preserve"> Márton</w:t>
      </w:r>
    </w:p>
    <w:p w14:paraId="714374B4" w14:textId="38FD543F" w:rsidR="002210EF" w:rsidRPr="00D14A82" w:rsidRDefault="002210EF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D14A82">
        <w:rPr>
          <w:rFonts w:ascii="Arial" w:hAnsi="Arial" w:cs="Arial"/>
        </w:rPr>
        <w:t xml:space="preserve">Versenyorvos: </w:t>
      </w:r>
      <w:r w:rsidR="001C5170" w:rsidRPr="00D14A82">
        <w:rPr>
          <w:rFonts w:ascii="Arial" w:hAnsi="Arial" w:cs="Arial"/>
        </w:rPr>
        <w:tab/>
      </w:r>
      <w:r w:rsidRPr="00D14A82">
        <w:rPr>
          <w:rFonts w:ascii="Arial" w:hAnsi="Arial" w:cs="Arial"/>
        </w:rPr>
        <w:t>VMSZ</w:t>
      </w:r>
      <w:r w:rsidR="008A5DCB" w:rsidRPr="00D14A82">
        <w:rPr>
          <w:rFonts w:ascii="Arial" w:hAnsi="Arial" w:cs="Arial"/>
        </w:rPr>
        <w:t>-Meszlényi Norbert</w:t>
      </w:r>
    </w:p>
    <w:p w14:paraId="43E114AD" w14:textId="77777777" w:rsidR="006F5049" w:rsidRPr="00D14A82" w:rsidRDefault="006F5049" w:rsidP="001C5062">
      <w:pPr>
        <w:pStyle w:val="Listaszerbekezds"/>
        <w:tabs>
          <w:tab w:val="left" w:pos="3119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2CE31148" w14:textId="77777777" w:rsidR="002210EF" w:rsidRPr="00D14A82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D14A82">
        <w:rPr>
          <w:rFonts w:ascii="Arial" w:hAnsi="Arial" w:cs="Arial"/>
          <w:b/>
        </w:rPr>
        <w:t>VERSENYSZABÁLYOK</w:t>
      </w:r>
    </w:p>
    <w:p w14:paraId="1E1AC83B" w14:textId="77777777" w:rsidR="002210EF" w:rsidRPr="00AC71E4" w:rsidRDefault="002210EF" w:rsidP="00077E07">
      <w:pPr>
        <w:ind w:left="539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AC71E4">
        <w:rPr>
          <w:rFonts w:ascii="Arial" w:eastAsia="Times New Roman" w:hAnsi="Arial" w:cs="Arial"/>
          <w:sz w:val="22"/>
          <w:szCs w:val="22"/>
          <w:u w:val="single"/>
        </w:rPr>
        <w:t>A versenyen az alábbi szabályok érvényesek:</w:t>
      </w:r>
    </w:p>
    <w:p w14:paraId="04804772" w14:textId="5DB397C7" w:rsidR="002210EF" w:rsidRPr="00AC71E4" w:rsidRDefault="002210EF" w:rsidP="00077E07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284"/>
        <w:jc w:val="both"/>
        <w:rPr>
          <w:rFonts w:ascii="Arial" w:eastAsia="Times New Roman" w:hAnsi="Arial" w:cs="Arial"/>
          <w:b/>
          <w:smallCaps/>
          <w:sz w:val="22"/>
          <w:szCs w:val="22"/>
        </w:rPr>
      </w:pPr>
      <w:r w:rsidRPr="00AC71E4">
        <w:rPr>
          <w:rFonts w:ascii="Arial" w:eastAsia="Times New Roman" w:hAnsi="Arial" w:cs="Arial"/>
          <w:sz w:val="22"/>
          <w:szCs w:val="22"/>
        </w:rPr>
        <w:t>A vitorlázás versenyszabályaiban meghatározott szabályok</w:t>
      </w:r>
      <w:r w:rsidR="00BE40C1" w:rsidRPr="00AC71E4">
        <w:rPr>
          <w:rFonts w:ascii="Arial" w:eastAsia="Times New Roman" w:hAnsi="Arial" w:cs="Arial"/>
          <w:sz w:val="22"/>
          <w:szCs w:val="22"/>
        </w:rPr>
        <w:t xml:space="preserve"> szerint (RRS 2013-2016</w:t>
      </w:r>
      <w:r w:rsidR="0009716A">
        <w:rPr>
          <w:rFonts w:ascii="Arial" w:eastAsia="Times New Roman" w:hAnsi="Arial" w:cs="Arial"/>
          <w:sz w:val="22"/>
          <w:szCs w:val="22"/>
        </w:rPr>
        <w:t>.</w:t>
      </w:r>
      <w:r w:rsidR="00BE40C1" w:rsidRPr="00AC71E4">
        <w:rPr>
          <w:rFonts w:ascii="Arial" w:eastAsia="Times New Roman" w:hAnsi="Arial" w:cs="Arial"/>
          <w:sz w:val="22"/>
          <w:szCs w:val="22"/>
        </w:rPr>
        <w:t>)</w:t>
      </w:r>
      <w:r w:rsidRPr="00AC71E4">
        <w:rPr>
          <w:rFonts w:ascii="Arial" w:eastAsia="Times New Roman" w:hAnsi="Arial" w:cs="Arial"/>
          <w:sz w:val="22"/>
          <w:szCs w:val="22"/>
        </w:rPr>
        <w:t>,</w:t>
      </w:r>
    </w:p>
    <w:p w14:paraId="484182E2" w14:textId="77777777" w:rsidR="002210EF" w:rsidRPr="00AC71E4" w:rsidRDefault="002210EF" w:rsidP="00077E07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284"/>
        <w:jc w:val="both"/>
        <w:rPr>
          <w:rFonts w:ascii="Arial" w:hAnsi="Arial" w:cs="Arial"/>
          <w:b/>
          <w:smallCaps/>
          <w:sz w:val="22"/>
          <w:szCs w:val="22"/>
        </w:rPr>
      </w:pPr>
      <w:r w:rsidRPr="00AC71E4">
        <w:rPr>
          <w:rFonts w:ascii="Arial" w:eastAsia="Times New Roman" w:hAnsi="Arial" w:cs="Arial"/>
          <w:sz w:val="22"/>
          <w:szCs w:val="22"/>
        </w:rPr>
        <w:t>a Magyar Vitorlás Szövetség Általános</w:t>
      </w:r>
      <w:r w:rsidR="00BE40C1" w:rsidRPr="00AC71E4">
        <w:rPr>
          <w:rFonts w:ascii="Arial" w:eastAsia="Times New Roman" w:hAnsi="Arial" w:cs="Arial"/>
          <w:sz w:val="22"/>
          <w:szCs w:val="22"/>
        </w:rPr>
        <w:t xml:space="preserve"> 2015 évi</w:t>
      </w:r>
      <w:r w:rsidRPr="00AC71E4">
        <w:rPr>
          <w:rFonts w:ascii="Arial" w:eastAsia="Times New Roman" w:hAnsi="Arial" w:cs="Arial"/>
          <w:sz w:val="22"/>
          <w:szCs w:val="22"/>
        </w:rPr>
        <w:t xml:space="preserve"> </w:t>
      </w:r>
      <w:r w:rsidR="00BE40C1" w:rsidRPr="00AC71E4">
        <w:rPr>
          <w:rFonts w:ascii="Arial" w:eastAsia="Times New Roman" w:hAnsi="Arial" w:cs="Arial"/>
          <w:sz w:val="22"/>
          <w:szCs w:val="22"/>
        </w:rPr>
        <w:t>v</w:t>
      </w:r>
      <w:r w:rsidRPr="00AC71E4">
        <w:rPr>
          <w:rFonts w:ascii="Arial" w:eastAsia="Times New Roman" w:hAnsi="Arial" w:cs="Arial"/>
          <w:sz w:val="22"/>
          <w:szCs w:val="22"/>
        </w:rPr>
        <w:t>ersenyutasítása, Versenyrendelkezései és Reklámszabályzata.</w:t>
      </w:r>
    </w:p>
    <w:p w14:paraId="1446E0DC" w14:textId="77777777" w:rsidR="009813A9" w:rsidRPr="00AC71E4" w:rsidRDefault="009813A9" w:rsidP="00077E07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284"/>
        <w:jc w:val="both"/>
        <w:rPr>
          <w:rFonts w:ascii="Arial" w:hAnsi="Arial" w:cs="Arial"/>
          <w:b/>
          <w:smallCaps/>
          <w:sz w:val="22"/>
          <w:szCs w:val="22"/>
        </w:rPr>
      </w:pPr>
      <w:r w:rsidRPr="00AC71E4">
        <w:rPr>
          <w:rFonts w:ascii="Arial" w:eastAsia="Times New Roman" w:hAnsi="Arial" w:cs="Arial"/>
          <w:sz w:val="22"/>
          <w:szCs w:val="22"/>
        </w:rPr>
        <w:t xml:space="preserve">A Nemzetközi Kalóz Osztályszövetség (IPA) előírásai </w:t>
      </w:r>
    </w:p>
    <w:p w14:paraId="23402107" w14:textId="674F9320" w:rsidR="006F5049" w:rsidRPr="00AC71E4" w:rsidRDefault="009813A9" w:rsidP="00AC71E4">
      <w:pPr>
        <w:widowControl/>
        <w:tabs>
          <w:tab w:val="left" w:pos="851"/>
        </w:tabs>
        <w:suppressAutoHyphens w:val="0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AC71E4">
        <w:rPr>
          <w:rFonts w:ascii="Arial" w:eastAsia="Times New Roman" w:hAnsi="Arial" w:cs="Arial"/>
          <w:sz w:val="22"/>
          <w:szCs w:val="22"/>
        </w:rPr>
        <w:t>Ha a nyelvek között ellentmondás van</w:t>
      </w:r>
      <w:r w:rsidR="00A63885">
        <w:rPr>
          <w:rFonts w:ascii="Arial" w:eastAsia="Times New Roman" w:hAnsi="Arial" w:cs="Arial"/>
          <w:sz w:val="22"/>
          <w:szCs w:val="22"/>
        </w:rPr>
        <w:t>,</w:t>
      </w:r>
      <w:r w:rsidRPr="00AC71E4">
        <w:rPr>
          <w:rFonts w:ascii="Arial" w:eastAsia="Times New Roman" w:hAnsi="Arial" w:cs="Arial"/>
          <w:sz w:val="22"/>
          <w:szCs w:val="22"/>
        </w:rPr>
        <w:t xml:space="preserve"> úgy az</w:t>
      </w:r>
      <w:r w:rsidR="008A5DCB" w:rsidRPr="00AC71E4">
        <w:rPr>
          <w:rFonts w:ascii="Arial" w:eastAsia="Times New Roman" w:hAnsi="Arial" w:cs="Arial"/>
          <w:sz w:val="22"/>
          <w:szCs w:val="22"/>
        </w:rPr>
        <w:t xml:space="preserve"> magyar</w:t>
      </w:r>
      <w:r w:rsidRPr="00AC71E4">
        <w:rPr>
          <w:rFonts w:ascii="Arial" w:eastAsia="Times New Roman" w:hAnsi="Arial" w:cs="Arial"/>
          <w:sz w:val="22"/>
          <w:szCs w:val="22"/>
        </w:rPr>
        <w:t xml:space="preserve"> nyelvű szöveg az irányadó. </w:t>
      </w:r>
    </w:p>
    <w:p w14:paraId="6E3FCF26" w14:textId="77777777" w:rsidR="006F5049" w:rsidRDefault="006F5049" w:rsidP="001C5062">
      <w:pPr>
        <w:widowControl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mallCaps/>
        </w:rPr>
      </w:pPr>
    </w:p>
    <w:p w14:paraId="20FADB32" w14:textId="77777777" w:rsidR="009033E3" w:rsidRDefault="009033E3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HIRDETÉSEK</w:t>
      </w:r>
    </w:p>
    <w:p w14:paraId="52B7C057" w14:textId="77777777" w:rsidR="006F5049" w:rsidRPr="001C5062" w:rsidRDefault="00B93857" w:rsidP="001C5062">
      <w:pPr>
        <w:pStyle w:val="Listaszerbekezds"/>
        <w:spacing w:before="120" w:after="0" w:line="240" w:lineRule="auto"/>
        <w:ind w:left="567"/>
        <w:jc w:val="both"/>
        <w:rPr>
          <w:rFonts w:ascii="Arial" w:hAnsi="Arial" w:cs="Arial"/>
        </w:rPr>
      </w:pPr>
      <w:r w:rsidRPr="001C5062">
        <w:rPr>
          <w:rFonts w:ascii="Arial" w:hAnsi="Arial" w:cs="Arial"/>
        </w:rPr>
        <w:t xml:space="preserve">A résztvevő hajók kötelezhetőek a </w:t>
      </w:r>
      <w:proofErr w:type="spellStart"/>
      <w:r w:rsidRPr="001C5062">
        <w:rPr>
          <w:rFonts w:ascii="Arial" w:hAnsi="Arial" w:cs="Arial"/>
        </w:rPr>
        <w:t>Versenyredezőség</w:t>
      </w:r>
      <w:proofErr w:type="spellEnd"/>
      <w:r w:rsidRPr="001C5062">
        <w:rPr>
          <w:rFonts w:ascii="Arial" w:hAnsi="Arial" w:cs="Arial"/>
        </w:rPr>
        <w:t xml:space="preserve"> által meghatározott és biztosított hirdetés viselésére.  </w:t>
      </w:r>
    </w:p>
    <w:p w14:paraId="6E5AA5C4" w14:textId="77777777" w:rsidR="006F5049" w:rsidRDefault="006F5049" w:rsidP="001C5062">
      <w:pPr>
        <w:pStyle w:val="Listaszerbekezds"/>
        <w:spacing w:before="120" w:after="0" w:line="240" w:lineRule="auto"/>
        <w:ind w:left="567"/>
        <w:jc w:val="both"/>
        <w:rPr>
          <w:rFonts w:ascii="Arial" w:hAnsi="Arial" w:cs="Arial"/>
          <w:b/>
        </w:rPr>
      </w:pPr>
    </w:p>
    <w:p w14:paraId="26963A14" w14:textId="77777777" w:rsidR="002210EF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NEVEZÉS</w:t>
      </w:r>
    </w:p>
    <w:p w14:paraId="6C3EDE11" w14:textId="32C6CBA4" w:rsidR="00E14317" w:rsidRDefault="002210EF" w:rsidP="00077E07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A nevezés:</w:t>
      </w:r>
      <w:r w:rsidR="00DB4D63">
        <w:rPr>
          <w:rFonts w:ascii="Arial" w:hAnsi="Arial" w:cs="Arial"/>
        </w:rPr>
        <w:tab/>
      </w:r>
      <w:r>
        <w:rPr>
          <w:rFonts w:ascii="Arial" w:hAnsi="Arial" w:cs="Arial"/>
        </w:rPr>
        <w:t>Kereked Vitorlás Klub versenyirodában</w:t>
      </w:r>
    </w:p>
    <w:p w14:paraId="42DA12FC" w14:textId="77777777" w:rsidR="006F5049" w:rsidRDefault="00E14317" w:rsidP="001C5062">
      <w:pPr>
        <w:pStyle w:val="Listaszerbekezds"/>
        <w:tabs>
          <w:tab w:val="left" w:pos="567"/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(Csopak Örkény István sétány 14)</w:t>
      </w:r>
    </w:p>
    <w:p w14:paraId="43171B19" w14:textId="75B8AAD9" w:rsidR="002210EF" w:rsidRDefault="002210EF" w:rsidP="00077E07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Előnevezés:</w:t>
      </w:r>
      <w:r w:rsidR="009033E3">
        <w:rPr>
          <w:rFonts w:ascii="Arial" w:hAnsi="Arial" w:cs="Arial"/>
        </w:rPr>
        <w:tab/>
      </w:r>
      <w:hyperlink r:id="rId8" w:history="1"/>
      <w:r>
        <w:rPr>
          <w:rFonts w:ascii="Arial" w:hAnsi="Arial" w:cs="Arial"/>
        </w:rPr>
        <w:t xml:space="preserve">Dárdai </w:t>
      </w:r>
      <w:proofErr w:type="gramStart"/>
      <w:r>
        <w:rPr>
          <w:rFonts w:ascii="Arial" w:hAnsi="Arial" w:cs="Arial"/>
        </w:rPr>
        <w:t xml:space="preserve">Miklós  </w:t>
      </w:r>
      <w:hyperlink r:id="rId9" w:history="1">
        <w:r w:rsidR="00D93EED" w:rsidRPr="002B5DEA">
          <w:rPr>
            <w:rStyle w:val="Hiperhivatkozs"/>
            <w:rFonts w:ascii="Arial" w:hAnsi="Arial" w:cs="Arial"/>
          </w:rPr>
          <w:t>dardai.miklos@kereked.com</w:t>
        </w:r>
        <w:proofErr w:type="gramEnd"/>
      </w:hyperlink>
      <w:r>
        <w:rPr>
          <w:rFonts w:ascii="Arial" w:hAnsi="Arial" w:cs="Arial"/>
        </w:rPr>
        <w:t xml:space="preserve"> email címen </w:t>
      </w:r>
      <w:r w:rsidR="008A5DCB">
        <w:rPr>
          <w:rFonts w:ascii="Arial" w:hAnsi="Arial" w:cs="Arial"/>
        </w:rPr>
        <w:t xml:space="preserve">2015. </w:t>
      </w:r>
      <w:r>
        <w:rPr>
          <w:rFonts w:ascii="Arial" w:hAnsi="Arial" w:cs="Arial"/>
        </w:rPr>
        <w:t>j</w:t>
      </w:r>
      <w:r w:rsidR="008A5DCB">
        <w:rPr>
          <w:rFonts w:ascii="Arial" w:hAnsi="Arial" w:cs="Arial"/>
        </w:rPr>
        <w:t>ú</w:t>
      </w:r>
      <w:r>
        <w:rPr>
          <w:rFonts w:ascii="Arial" w:hAnsi="Arial" w:cs="Arial"/>
        </w:rPr>
        <w:t>lius</w:t>
      </w:r>
      <w:r w:rsidR="008A5DCB">
        <w:rPr>
          <w:rFonts w:ascii="Arial" w:hAnsi="Arial" w:cs="Arial"/>
        </w:rPr>
        <w:t xml:space="preserve"> </w:t>
      </w:r>
      <w:r w:rsidR="007C21F4">
        <w:rPr>
          <w:rFonts w:ascii="Arial" w:hAnsi="Arial" w:cs="Arial"/>
        </w:rPr>
        <w:t>20</w:t>
      </w:r>
      <w:r>
        <w:rPr>
          <w:rFonts w:ascii="Arial" w:hAnsi="Arial" w:cs="Arial"/>
        </w:rPr>
        <w:t>-ig. Az előnevezéskor kérjük megadni a trikóméretet</w:t>
      </w:r>
      <w:r w:rsidR="00097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87767D8" w14:textId="569B4D04" w:rsidR="002210EF" w:rsidRDefault="002210EF" w:rsidP="00077E07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A nevezés és felmérés ideje:</w:t>
      </w:r>
      <w:r w:rsidR="00097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201</w:t>
      </w:r>
      <w:r w:rsidR="008A5DCB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július 25-</w:t>
      </w:r>
      <w:r w:rsidR="002670A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n 12:00-20:00 óráig </w:t>
      </w:r>
    </w:p>
    <w:p w14:paraId="47D7BA89" w14:textId="1EE68266" w:rsidR="002210EF" w:rsidRPr="001C5062" w:rsidRDefault="0009716A" w:rsidP="00077E07">
      <w:pPr>
        <w:tabs>
          <w:tab w:val="left" w:pos="567"/>
          <w:tab w:val="left" w:pos="3402"/>
        </w:tabs>
        <w:ind w:left="340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B93857" w:rsidRPr="001C5062">
        <w:rPr>
          <w:rFonts w:ascii="Arial" w:eastAsia="Times New Roman" w:hAnsi="Arial" w:cs="Arial"/>
          <w:sz w:val="22"/>
          <w:szCs w:val="22"/>
        </w:rPr>
        <w:t>201</w:t>
      </w:r>
      <w:r w:rsidR="008A5DCB">
        <w:rPr>
          <w:rFonts w:ascii="Arial" w:eastAsia="Times New Roman" w:hAnsi="Arial" w:cs="Arial"/>
          <w:sz w:val="22"/>
          <w:szCs w:val="22"/>
        </w:rPr>
        <w:t>5</w:t>
      </w:r>
      <w:r w:rsidR="00B93857" w:rsidRPr="001C5062">
        <w:rPr>
          <w:rFonts w:ascii="Arial" w:eastAsia="Times New Roman" w:hAnsi="Arial" w:cs="Arial"/>
          <w:sz w:val="22"/>
          <w:szCs w:val="22"/>
        </w:rPr>
        <w:t>. július 26-</w:t>
      </w:r>
      <w:r w:rsidR="002670AF">
        <w:rPr>
          <w:rFonts w:ascii="Arial" w:eastAsia="Times New Roman" w:hAnsi="Arial" w:cs="Arial"/>
          <w:sz w:val="22"/>
          <w:szCs w:val="22"/>
        </w:rPr>
        <w:t>á</w:t>
      </w:r>
      <w:r w:rsidR="00B93857" w:rsidRPr="001C5062">
        <w:rPr>
          <w:rFonts w:ascii="Arial" w:eastAsia="Times New Roman" w:hAnsi="Arial" w:cs="Arial"/>
          <w:sz w:val="22"/>
          <w:szCs w:val="22"/>
        </w:rPr>
        <w:t>n 8:00-9:00 óráig.</w:t>
      </w:r>
    </w:p>
    <w:p w14:paraId="5DEA5301" w14:textId="1F35A033" w:rsidR="001B1D1A" w:rsidRPr="00A63885" w:rsidRDefault="00DB4D63" w:rsidP="001B1D1A">
      <w:pPr>
        <w:pStyle w:val="Listaszerbekezds"/>
        <w:numPr>
          <w:ilvl w:val="1"/>
          <w:numId w:val="1"/>
        </w:numPr>
        <w:tabs>
          <w:tab w:val="left" w:pos="567"/>
          <w:tab w:val="left" w:pos="3402"/>
          <w:tab w:val="left" w:pos="751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63885">
        <w:rPr>
          <w:rFonts w:ascii="Arial" w:hAnsi="Arial" w:cs="Arial"/>
        </w:rPr>
        <w:t>A versenyen csak felmért hajóval és aláírt vitorlával lehet részt venni.</w:t>
      </w:r>
      <w:r w:rsidR="00A63885" w:rsidRPr="00A63885">
        <w:rPr>
          <w:rFonts w:ascii="Arial" w:hAnsi="Arial" w:cs="Arial"/>
        </w:rPr>
        <w:t xml:space="preserve"> </w:t>
      </w:r>
      <w:r w:rsidR="001B1D1A" w:rsidRPr="00A63885">
        <w:rPr>
          <w:rFonts w:ascii="Arial" w:eastAsia="Times New Roman" w:hAnsi="Arial" w:cs="Arial"/>
        </w:rPr>
        <w:t xml:space="preserve"> A versenyen csak az a hajó vehet részt, </w:t>
      </w:r>
      <w:r w:rsidR="001B1D1A" w:rsidRPr="00A63885">
        <w:rPr>
          <w:rFonts w:ascii="Arial" w:eastAsia="Times New Roman" w:hAnsi="Arial" w:cs="Arial"/>
          <w:u w:val="single"/>
        </w:rPr>
        <w:t>amelynek felelősségbiztosítási kötvényét nevezéskor bemutatták</w:t>
      </w:r>
      <w:r w:rsidR="001B1D1A" w:rsidRPr="00A63885">
        <w:rPr>
          <w:rFonts w:ascii="Arial" w:eastAsia="Times New Roman" w:hAnsi="Arial" w:cs="Arial"/>
        </w:rPr>
        <w:t>!</w:t>
      </w:r>
    </w:p>
    <w:p w14:paraId="0316F8B3" w14:textId="08FBA5C6" w:rsidR="00EE04A6" w:rsidRPr="00EE04A6" w:rsidRDefault="002210EF" w:rsidP="00EE04A6">
      <w:pPr>
        <w:pStyle w:val="Listaszerbekezds"/>
        <w:numPr>
          <w:ilvl w:val="1"/>
          <w:numId w:val="1"/>
        </w:numPr>
        <w:tabs>
          <w:tab w:val="left" w:pos="567"/>
          <w:tab w:val="left" w:pos="7513"/>
        </w:tabs>
        <w:spacing w:after="0" w:line="240" w:lineRule="auto"/>
        <w:jc w:val="both"/>
        <w:rPr>
          <w:rFonts w:ascii="Arial" w:hAnsi="Arial" w:cs="Arial"/>
        </w:rPr>
      </w:pPr>
      <w:r w:rsidRPr="00EE04A6">
        <w:rPr>
          <w:rFonts w:ascii="Arial" w:hAnsi="Arial" w:cs="Arial"/>
        </w:rPr>
        <w:t xml:space="preserve">A nevezés díja: </w:t>
      </w:r>
      <w:r w:rsidR="00B93857" w:rsidRPr="00EE04A6">
        <w:rPr>
          <w:rFonts w:ascii="Arial" w:hAnsi="Arial" w:cs="Arial"/>
          <w:b/>
        </w:rPr>
        <w:t>13.000.- Ft/Fő</w:t>
      </w:r>
      <w:r w:rsidRPr="00EE04A6">
        <w:rPr>
          <w:rFonts w:ascii="Arial" w:hAnsi="Arial" w:cs="Arial"/>
        </w:rPr>
        <w:t xml:space="preserve">. </w:t>
      </w:r>
      <w:r w:rsidR="00EE04A6" w:rsidRPr="00AC71E4">
        <w:rPr>
          <w:rFonts w:ascii="Arial" w:hAnsi="Arial" w:cs="Arial"/>
          <w:color w:val="000000"/>
        </w:rPr>
        <w:t xml:space="preserve">1997. január 1-jén vagy azután született versenyzők nevezési díja: </w:t>
      </w:r>
      <w:smartTag w:uri="urn:schemas-microsoft-com:office:smarttags" w:element="metricconverter">
        <w:smartTagPr>
          <w:attr w:name="ProductID" w:val="6.500 Ft"/>
        </w:smartTagPr>
        <w:r w:rsidR="00EE04A6" w:rsidRPr="00AC71E4">
          <w:rPr>
            <w:rFonts w:ascii="Arial" w:hAnsi="Arial" w:cs="Arial"/>
            <w:b/>
            <w:color w:val="000000"/>
          </w:rPr>
          <w:t>6.500 Ft</w:t>
        </w:r>
      </w:smartTag>
      <w:r w:rsidR="00EE04A6" w:rsidRPr="00AC71E4">
        <w:rPr>
          <w:rFonts w:ascii="Arial" w:hAnsi="Arial" w:cs="Arial"/>
          <w:b/>
          <w:color w:val="000000"/>
        </w:rPr>
        <w:t xml:space="preserve"> / fő</w:t>
      </w:r>
    </w:p>
    <w:p w14:paraId="6A37D74E" w14:textId="3781274A" w:rsidR="00EE04A6" w:rsidRPr="00A63885" w:rsidRDefault="009033E3" w:rsidP="00EE04A6">
      <w:pPr>
        <w:pStyle w:val="Listaszerbekezds"/>
        <w:numPr>
          <w:ilvl w:val="1"/>
          <w:numId w:val="1"/>
        </w:numPr>
        <w:tabs>
          <w:tab w:val="left" w:pos="567"/>
          <w:tab w:val="left" w:pos="7513"/>
        </w:tabs>
        <w:spacing w:after="0" w:line="240" w:lineRule="auto"/>
        <w:jc w:val="both"/>
        <w:rPr>
          <w:rFonts w:ascii="Arial" w:hAnsi="Arial" w:cs="Arial"/>
        </w:rPr>
      </w:pPr>
      <w:r w:rsidRPr="00A63885">
        <w:rPr>
          <w:rFonts w:ascii="Arial" w:hAnsi="Arial" w:cs="Arial"/>
        </w:rPr>
        <w:t>A</w:t>
      </w:r>
      <w:r w:rsidR="002210EF" w:rsidRPr="00A63885">
        <w:rPr>
          <w:rFonts w:ascii="Arial" w:hAnsi="Arial" w:cs="Arial"/>
        </w:rPr>
        <w:t xml:space="preserve"> versenyen csak olyan versenyző vehet részt, aki egyben </w:t>
      </w:r>
      <w:r w:rsidR="00B93857" w:rsidRPr="00A63885">
        <w:rPr>
          <w:rFonts w:ascii="Arial" w:hAnsi="Arial" w:cs="Arial"/>
        </w:rPr>
        <w:t>a Magyar Kalóz Osztályszövetség tagja</w:t>
      </w:r>
      <w:r w:rsidR="002210EF" w:rsidRPr="00A63885">
        <w:rPr>
          <w:rFonts w:ascii="Arial" w:hAnsi="Arial" w:cs="Arial"/>
        </w:rPr>
        <w:t xml:space="preserve"> is, vagyis az Osztályszövetség felé az adott évre esedékes tagdíja befizetésre került. </w:t>
      </w:r>
      <w:r w:rsidRPr="00A63885">
        <w:rPr>
          <w:rFonts w:ascii="Arial" w:hAnsi="Arial" w:cs="Arial"/>
        </w:rPr>
        <w:t xml:space="preserve">A </w:t>
      </w:r>
      <w:r w:rsidR="002210EF" w:rsidRPr="00A63885">
        <w:rPr>
          <w:rFonts w:ascii="Arial" w:hAnsi="Arial" w:cs="Arial"/>
        </w:rPr>
        <w:t xml:space="preserve">nevezésnél erre természetesen lehetőséget biztosítunk. Az osztályszövetségi </w:t>
      </w:r>
      <w:r w:rsidRPr="00A63885">
        <w:rPr>
          <w:rFonts w:ascii="Arial" w:hAnsi="Arial" w:cs="Arial"/>
        </w:rPr>
        <w:t xml:space="preserve">felnőtt </w:t>
      </w:r>
      <w:r w:rsidR="002210EF" w:rsidRPr="00A63885">
        <w:rPr>
          <w:rFonts w:ascii="Arial" w:hAnsi="Arial" w:cs="Arial"/>
        </w:rPr>
        <w:t xml:space="preserve">tagdíj minimuma </w:t>
      </w:r>
      <w:r w:rsidR="00B93857" w:rsidRPr="00A63885">
        <w:rPr>
          <w:rFonts w:ascii="Arial" w:hAnsi="Arial" w:cs="Arial"/>
        </w:rPr>
        <w:t>2000.- Ft/fő</w:t>
      </w:r>
      <w:r w:rsidR="002210EF" w:rsidRPr="00A63885">
        <w:rPr>
          <w:rFonts w:ascii="Arial" w:hAnsi="Arial" w:cs="Arial"/>
        </w:rPr>
        <w:t>, de önkéntes alapon ennél magasabb támogatói összeg befizetése is lehetséges</w:t>
      </w:r>
      <w:r w:rsidR="00D93EED" w:rsidRPr="00A63885">
        <w:rPr>
          <w:rFonts w:ascii="Arial" w:hAnsi="Arial" w:cs="Arial"/>
        </w:rPr>
        <w:t>, amely összeget a Magyar Kalóz Osztályszövetség a versenyek színvonalának emelés</w:t>
      </w:r>
      <w:r w:rsidR="001C5062" w:rsidRPr="00A63885">
        <w:rPr>
          <w:rFonts w:ascii="Arial" w:hAnsi="Arial" w:cs="Arial"/>
        </w:rPr>
        <w:t>ér</w:t>
      </w:r>
      <w:r w:rsidR="00D93EED" w:rsidRPr="00A63885">
        <w:rPr>
          <w:rFonts w:ascii="Arial" w:hAnsi="Arial" w:cs="Arial"/>
        </w:rPr>
        <w:t>e, és az osztály fejlesztésére fordít</w:t>
      </w:r>
      <w:r w:rsidR="002210EF" w:rsidRPr="00A63885">
        <w:rPr>
          <w:rFonts w:ascii="Arial" w:hAnsi="Arial" w:cs="Arial"/>
        </w:rPr>
        <w:t>.</w:t>
      </w:r>
      <w:r w:rsidR="00EE04A6" w:rsidRPr="00A63885">
        <w:rPr>
          <w:rFonts w:ascii="Arial" w:hAnsi="Arial" w:cs="Arial"/>
        </w:rPr>
        <w:t xml:space="preserve"> Az </w:t>
      </w:r>
      <w:r w:rsidR="00EE04A6" w:rsidRPr="00A63885">
        <w:rPr>
          <w:rFonts w:ascii="Arial" w:hAnsi="Arial" w:cs="Arial"/>
          <w:color w:val="000000"/>
        </w:rPr>
        <w:t>1997. január 1-jén vagy azután született versenyzők általuk fizetendő Osztályszövetségi díj minimum 1.500.- Ft / fő.</w:t>
      </w:r>
    </w:p>
    <w:p w14:paraId="2DDA4BBD" w14:textId="77777777" w:rsidR="002210EF" w:rsidRPr="009033E3" w:rsidRDefault="002210EF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2A986655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lastRenderedPageBreak/>
        <w:t>VERSENYZŐK TÁJÉKOZTATÁSA, PARTI JELZÉSEK</w:t>
      </w:r>
    </w:p>
    <w:p w14:paraId="339A8819" w14:textId="26D3D459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Versenyrendezőség a versenyzőket a versenyiroda külső falán kifüggesztett hivatalos hirdetőtáblán, írásbeli közlemények útján tájékoztatja.</w:t>
      </w:r>
    </w:p>
    <w:p w14:paraId="4A63E9EB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parti jelzéseket a klubház előtti árbocon tűzik ki.</w:t>
      </w:r>
    </w:p>
    <w:p w14:paraId="7611B71B" w14:textId="77777777" w:rsidR="002210EF" w:rsidRPr="009033E3" w:rsidRDefault="002210EF" w:rsidP="001C554E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14:paraId="48D9721C" w14:textId="77777777" w:rsidR="002210EF" w:rsidRDefault="00B9385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VERSENYPROGRAM</w:t>
      </w:r>
    </w:p>
    <w:p w14:paraId="58FB7CD4" w14:textId="612449EA" w:rsidR="002670AF" w:rsidRPr="00A63885" w:rsidRDefault="002670A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3885">
        <w:rPr>
          <w:rFonts w:ascii="Arial" w:hAnsi="Arial" w:cs="Arial"/>
        </w:rPr>
        <w:t>Versenyzői értekezlet és megnyitó 2015.07.26-án 9</w:t>
      </w:r>
      <w:r w:rsidR="00D14A82" w:rsidRPr="00A63885">
        <w:rPr>
          <w:rFonts w:ascii="Arial" w:hAnsi="Arial" w:cs="Arial"/>
        </w:rPr>
        <w:t>:</w:t>
      </w:r>
      <w:r w:rsidRPr="00A63885">
        <w:rPr>
          <w:rFonts w:ascii="Arial" w:hAnsi="Arial" w:cs="Arial"/>
        </w:rPr>
        <w:t>00</w:t>
      </w:r>
    </w:p>
    <w:p w14:paraId="792C3FB8" w14:textId="09BE4A2A" w:rsidR="00DB4D63" w:rsidRDefault="00DB4D63" w:rsidP="00DB4D63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Felmérés:</w:t>
      </w:r>
      <w:r>
        <w:rPr>
          <w:rFonts w:ascii="Arial" w:hAnsi="Arial" w:cs="Arial"/>
        </w:rPr>
        <w:tab/>
        <w:t xml:space="preserve">2015. július 25-én 12:00-20:00 óráig </w:t>
      </w:r>
    </w:p>
    <w:p w14:paraId="31956A22" w14:textId="397E2AD6" w:rsidR="00DB4D63" w:rsidRPr="001C5062" w:rsidRDefault="00DB4D63" w:rsidP="00DB4D63">
      <w:pPr>
        <w:tabs>
          <w:tab w:val="left" w:pos="567"/>
          <w:tab w:val="left" w:pos="3402"/>
        </w:tabs>
        <w:ind w:left="3402"/>
        <w:jc w:val="both"/>
        <w:rPr>
          <w:rFonts w:ascii="Arial" w:eastAsia="Times New Roman" w:hAnsi="Arial" w:cs="Arial"/>
          <w:sz w:val="22"/>
          <w:szCs w:val="22"/>
        </w:rPr>
      </w:pPr>
      <w:r w:rsidRPr="001C5062">
        <w:rPr>
          <w:rFonts w:ascii="Arial" w:eastAsia="Times New Roman" w:hAnsi="Arial" w:cs="Arial"/>
          <w:sz w:val="22"/>
          <w:szCs w:val="22"/>
        </w:rPr>
        <w:t>201</w:t>
      </w:r>
      <w:r>
        <w:rPr>
          <w:rFonts w:ascii="Arial" w:eastAsia="Times New Roman" w:hAnsi="Arial" w:cs="Arial"/>
          <w:sz w:val="22"/>
          <w:szCs w:val="22"/>
        </w:rPr>
        <w:t>5</w:t>
      </w:r>
      <w:r w:rsidRPr="001C5062">
        <w:rPr>
          <w:rFonts w:ascii="Arial" w:eastAsia="Times New Roman" w:hAnsi="Arial" w:cs="Arial"/>
          <w:sz w:val="22"/>
          <w:szCs w:val="22"/>
        </w:rPr>
        <w:t>. július 26-</w:t>
      </w:r>
      <w:r>
        <w:rPr>
          <w:rFonts w:ascii="Arial" w:eastAsia="Times New Roman" w:hAnsi="Arial" w:cs="Arial"/>
          <w:sz w:val="22"/>
          <w:szCs w:val="22"/>
        </w:rPr>
        <w:t>á</w:t>
      </w:r>
      <w:r w:rsidRPr="001C5062">
        <w:rPr>
          <w:rFonts w:ascii="Arial" w:eastAsia="Times New Roman" w:hAnsi="Arial" w:cs="Arial"/>
          <w:sz w:val="22"/>
          <w:szCs w:val="22"/>
        </w:rPr>
        <w:t>n 8:00-9:00 óráig.</w:t>
      </w:r>
    </w:p>
    <w:p w14:paraId="42F0B6FE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Versenyrendezőség 12 futam lebonyolítását tervezi a következő napi bontásban:</w:t>
      </w:r>
    </w:p>
    <w:p w14:paraId="27A91048" w14:textId="48348CFE" w:rsidR="002210EF" w:rsidRPr="009033E3" w:rsidRDefault="0009716A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4A6" w:rsidRPr="009033E3">
        <w:rPr>
          <w:rFonts w:ascii="Arial" w:hAnsi="Arial" w:cs="Arial"/>
        </w:rPr>
        <w:t>201</w:t>
      </w:r>
      <w:r w:rsidR="00EE04A6">
        <w:rPr>
          <w:rFonts w:ascii="Arial" w:hAnsi="Arial" w:cs="Arial"/>
        </w:rPr>
        <w:t>5</w:t>
      </w:r>
      <w:r w:rsidR="002210EF" w:rsidRPr="009033E3">
        <w:rPr>
          <w:rFonts w:ascii="Arial" w:hAnsi="Arial" w:cs="Arial"/>
        </w:rPr>
        <w:t>. július 26.</w:t>
      </w:r>
      <w:r w:rsidR="002210EF" w:rsidRPr="009033E3">
        <w:rPr>
          <w:rFonts w:ascii="Arial" w:hAnsi="Arial" w:cs="Arial"/>
        </w:rPr>
        <w:tab/>
      </w:r>
      <w:r w:rsidR="002670AF">
        <w:rPr>
          <w:rFonts w:ascii="Arial" w:hAnsi="Arial" w:cs="Arial"/>
        </w:rPr>
        <w:t>3</w:t>
      </w:r>
      <w:r w:rsidR="002210EF" w:rsidRPr="009033E3">
        <w:rPr>
          <w:rFonts w:ascii="Arial" w:hAnsi="Arial" w:cs="Arial"/>
        </w:rPr>
        <w:t xml:space="preserve"> futam</w:t>
      </w:r>
    </w:p>
    <w:p w14:paraId="1BE2641D" w14:textId="2311D733" w:rsidR="002210EF" w:rsidRPr="009033E3" w:rsidRDefault="0009716A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4A6" w:rsidRPr="009033E3">
        <w:rPr>
          <w:rFonts w:ascii="Arial" w:hAnsi="Arial" w:cs="Arial"/>
        </w:rPr>
        <w:t>201</w:t>
      </w:r>
      <w:r w:rsidR="00EE04A6">
        <w:rPr>
          <w:rFonts w:ascii="Arial" w:hAnsi="Arial" w:cs="Arial"/>
        </w:rPr>
        <w:t>5</w:t>
      </w:r>
      <w:r w:rsidR="002210EF" w:rsidRPr="009033E3">
        <w:rPr>
          <w:rFonts w:ascii="Arial" w:hAnsi="Arial" w:cs="Arial"/>
        </w:rPr>
        <w:t>. július 27.</w:t>
      </w:r>
      <w:r w:rsidR="002210EF" w:rsidRPr="009033E3">
        <w:rPr>
          <w:rFonts w:ascii="Arial" w:hAnsi="Arial" w:cs="Arial"/>
        </w:rPr>
        <w:tab/>
        <w:t>3 futam</w:t>
      </w:r>
    </w:p>
    <w:p w14:paraId="57276AB9" w14:textId="7E797AB8" w:rsidR="002210EF" w:rsidRPr="009033E3" w:rsidRDefault="0009716A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4A6" w:rsidRPr="009033E3">
        <w:rPr>
          <w:rFonts w:ascii="Arial" w:hAnsi="Arial" w:cs="Arial"/>
        </w:rPr>
        <w:t>201</w:t>
      </w:r>
      <w:r w:rsidR="00EE04A6">
        <w:rPr>
          <w:rFonts w:ascii="Arial" w:hAnsi="Arial" w:cs="Arial"/>
        </w:rPr>
        <w:t>5</w:t>
      </w:r>
      <w:r w:rsidR="002210EF" w:rsidRPr="009033E3">
        <w:rPr>
          <w:rFonts w:ascii="Arial" w:hAnsi="Arial" w:cs="Arial"/>
        </w:rPr>
        <w:t>. július 28.</w:t>
      </w:r>
      <w:r w:rsidR="002210EF" w:rsidRPr="009033E3">
        <w:rPr>
          <w:rFonts w:ascii="Arial" w:hAnsi="Arial" w:cs="Arial"/>
        </w:rPr>
        <w:tab/>
        <w:t>3 futam</w:t>
      </w:r>
    </w:p>
    <w:p w14:paraId="1E363245" w14:textId="1565D1B8" w:rsidR="002210EF" w:rsidRPr="009033E3" w:rsidRDefault="0009716A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4A6" w:rsidRPr="009033E3">
        <w:rPr>
          <w:rFonts w:ascii="Arial" w:hAnsi="Arial" w:cs="Arial"/>
        </w:rPr>
        <w:t>201</w:t>
      </w:r>
      <w:r w:rsidR="00EE04A6">
        <w:rPr>
          <w:rFonts w:ascii="Arial" w:hAnsi="Arial" w:cs="Arial"/>
        </w:rPr>
        <w:t>5</w:t>
      </w:r>
      <w:r w:rsidR="002210EF" w:rsidRPr="009033E3">
        <w:rPr>
          <w:rFonts w:ascii="Arial" w:hAnsi="Arial" w:cs="Arial"/>
        </w:rPr>
        <w:t>. július 29.</w:t>
      </w:r>
      <w:r w:rsidR="002210EF" w:rsidRPr="009033E3">
        <w:rPr>
          <w:rFonts w:ascii="Arial" w:hAnsi="Arial" w:cs="Arial"/>
        </w:rPr>
        <w:tab/>
      </w:r>
      <w:r w:rsidR="002670AF">
        <w:rPr>
          <w:rFonts w:ascii="Arial" w:hAnsi="Arial" w:cs="Arial"/>
        </w:rPr>
        <w:t>3</w:t>
      </w:r>
      <w:r w:rsidR="002210EF" w:rsidRPr="009033E3">
        <w:rPr>
          <w:rFonts w:ascii="Arial" w:hAnsi="Arial" w:cs="Arial"/>
        </w:rPr>
        <w:t xml:space="preserve"> futam</w:t>
      </w:r>
    </w:p>
    <w:p w14:paraId="06F0A244" w14:textId="77777777" w:rsidR="00A63885" w:rsidRDefault="0009716A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4A6" w:rsidRPr="009033E3">
        <w:rPr>
          <w:rFonts w:ascii="Arial" w:hAnsi="Arial" w:cs="Arial"/>
        </w:rPr>
        <w:t>201</w:t>
      </w:r>
      <w:r w:rsidR="00EE04A6">
        <w:rPr>
          <w:rFonts w:ascii="Arial" w:hAnsi="Arial" w:cs="Arial"/>
        </w:rPr>
        <w:t>5</w:t>
      </w:r>
      <w:r w:rsidR="002210EF" w:rsidRPr="009033E3">
        <w:rPr>
          <w:rFonts w:ascii="Arial" w:hAnsi="Arial" w:cs="Arial"/>
        </w:rPr>
        <w:t>. július 30.</w:t>
      </w:r>
      <w:r w:rsidR="002210EF" w:rsidRPr="009033E3">
        <w:rPr>
          <w:rFonts w:ascii="Arial" w:hAnsi="Arial" w:cs="Arial"/>
        </w:rPr>
        <w:tab/>
      </w:r>
      <w:r w:rsidR="002670AF">
        <w:rPr>
          <w:rFonts w:ascii="Arial" w:hAnsi="Arial" w:cs="Arial"/>
        </w:rPr>
        <w:t>tartaléknap</w:t>
      </w:r>
      <w:r w:rsidR="00DA7EFA">
        <w:rPr>
          <w:rFonts w:ascii="Arial" w:hAnsi="Arial" w:cs="Arial"/>
        </w:rPr>
        <w:t>,</w:t>
      </w:r>
    </w:p>
    <w:p w14:paraId="20334C99" w14:textId="2FED8769" w:rsidR="002210EF" w:rsidRPr="009033E3" w:rsidRDefault="00A63885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tartaléknap akkor kerül felhasználásra, ha július 29. estig</w:t>
      </w:r>
      <w:r w:rsidR="00DA7EFA">
        <w:rPr>
          <w:rFonts w:ascii="Arial" w:hAnsi="Arial" w:cs="Arial"/>
        </w:rPr>
        <w:t xml:space="preserve"> </w:t>
      </w:r>
      <w:proofErr w:type="gramStart"/>
      <w:r w:rsidR="00DA7EFA">
        <w:rPr>
          <w:rFonts w:ascii="Arial" w:hAnsi="Arial" w:cs="Arial"/>
        </w:rPr>
        <w:t>kevesebb</w:t>
      </w:r>
      <w:proofErr w:type="gramEnd"/>
      <w:r w:rsidR="00DA7EFA">
        <w:rPr>
          <w:rFonts w:ascii="Arial" w:hAnsi="Arial" w:cs="Arial"/>
        </w:rPr>
        <w:t xml:space="preserve"> mint 10</w:t>
      </w:r>
      <w:r>
        <w:rPr>
          <w:rFonts w:ascii="Arial" w:hAnsi="Arial" w:cs="Arial"/>
        </w:rPr>
        <w:t xml:space="preserve"> érvényes futam került megrendezésre.</w:t>
      </w:r>
    </w:p>
    <w:p w14:paraId="6B0E40A7" w14:textId="5998C179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 xml:space="preserve">Az első </w:t>
      </w:r>
      <w:proofErr w:type="gramStart"/>
      <w:r w:rsidRPr="009033E3">
        <w:rPr>
          <w:rFonts w:ascii="Arial" w:hAnsi="Arial" w:cs="Arial"/>
        </w:rPr>
        <w:t>futam figyelmeztető</w:t>
      </w:r>
      <w:proofErr w:type="gramEnd"/>
      <w:r w:rsidRPr="009033E3">
        <w:rPr>
          <w:rFonts w:ascii="Arial" w:hAnsi="Arial" w:cs="Arial"/>
        </w:rPr>
        <w:t xml:space="preserve"> jelzésének tervezett időpontja: </w:t>
      </w:r>
      <w:r w:rsidR="00EE04A6" w:rsidRPr="009033E3">
        <w:rPr>
          <w:rFonts w:ascii="Arial" w:hAnsi="Arial" w:cs="Arial"/>
        </w:rPr>
        <w:t>201</w:t>
      </w:r>
      <w:r w:rsidR="00EE04A6">
        <w:rPr>
          <w:rFonts w:ascii="Arial" w:hAnsi="Arial" w:cs="Arial"/>
        </w:rPr>
        <w:t>5</w:t>
      </w:r>
      <w:r w:rsidRPr="009033E3">
        <w:rPr>
          <w:rFonts w:ascii="Arial" w:hAnsi="Arial" w:cs="Arial"/>
        </w:rPr>
        <w:t>. július 26. 10:55. A további versenynapokon a napi első futamok figyelmeztető jelzésének tervezett időpontja 09</w:t>
      </w:r>
      <w:r w:rsidR="00EE04A6">
        <w:rPr>
          <w:rFonts w:ascii="Arial" w:hAnsi="Arial" w:cs="Arial"/>
        </w:rPr>
        <w:t>:</w:t>
      </w:r>
      <w:r w:rsidRPr="009033E3">
        <w:rPr>
          <w:rFonts w:ascii="Arial" w:hAnsi="Arial" w:cs="Arial"/>
        </w:rPr>
        <w:t>55 óra</w:t>
      </w:r>
      <w:r w:rsidR="00D93EED" w:rsidRPr="009033E3">
        <w:rPr>
          <w:rFonts w:ascii="Arial" w:hAnsi="Arial" w:cs="Arial"/>
        </w:rPr>
        <w:t xml:space="preserve">, amely </w:t>
      </w:r>
      <w:r w:rsidR="00EE04A6">
        <w:rPr>
          <w:rFonts w:ascii="Arial" w:hAnsi="Arial" w:cs="Arial"/>
        </w:rPr>
        <w:t xml:space="preserve">esetleges </w:t>
      </w:r>
      <w:r w:rsidR="00D93EED" w:rsidRPr="009033E3">
        <w:rPr>
          <w:rFonts w:ascii="Arial" w:hAnsi="Arial" w:cs="Arial"/>
        </w:rPr>
        <w:t>változásáról a rendezőség minden versenynap előtt 20</w:t>
      </w:r>
      <w:r w:rsidR="00EE04A6">
        <w:rPr>
          <w:rFonts w:ascii="Arial" w:hAnsi="Arial" w:cs="Arial"/>
        </w:rPr>
        <w:t>:</w:t>
      </w:r>
      <w:r w:rsidR="00D93EED" w:rsidRPr="009033E3">
        <w:rPr>
          <w:rFonts w:ascii="Arial" w:hAnsi="Arial" w:cs="Arial"/>
        </w:rPr>
        <w:t xml:space="preserve">00-ig a hirdető táblán </w:t>
      </w:r>
      <w:r w:rsidR="00EE04A6" w:rsidRPr="009033E3">
        <w:rPr>
          <w:rFonts w:ascii="Arial" w:hAnsi="Arial" w:cs="Arial"/>
        </w:rPr>
        <w:t>hirdetmény</w:t>
      </w:r>
      <w:r w:rsidR="00D93EED" w:rsidRPr="009033E3">
        <w:rPr>
          <w:rFonts w:ascii="Arial" w:hAnsi="Arial" w:cs="Arial"/>
        </w:rPr>
        <w:t xml:space="preserve"> útján tájékoztatja a versenyzőket</w:t>
      </w:r>
      <w:r w:rsidRPr="009033E3">
        <w:rPr>
          <w:rFonts w:ascii="Arial" w:hAnsi="Arial" w:cs="Arial"/>
        </w:rPr>
        <w:t>.</w:t>
      </w:r>
    </w:p>
    <w:p w14:paraId="1CD333EA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 xml:space="preserve">Amennyiben az első </w:t>
      </w:r>
      <w:r w:rsidR="002670AF">
        <w:rPr>
          <w:rFonts w:ascii="Arial" w:hAnsi="Arial" w:cs="Arial"/>
        </w:rPr>
        <w:t>két</w:t>
      </w:r>
      <w:r w:rsidR="002670AF" w:rsidRPr="009033E3">
        <w:rPr>
          <w:rFonts w:ascii="Arial" w:hAnsi="Arial" w:cs="Arial"/>
        </w:rPr>
        <w:t xml:space="preserve"> </w:t>
      </w:r>
      <w:r w:rsidRPr="009033E3">
        <w:rPr>
          <w:rFonts w:ascii="Arial" w:hAnsi="Arial" w:cs="Arial"/>
        </w:rPr>
        <w:t xml:space="preserve">versenynapon nem sikerül az összes tervezett futamot megrendezni, úgy a további versenynapokon megfelelő szélviszonyok esetén </w:t>
      </w:r>
      <w:r w:rsidR="002670AF">
        <w:rPr>
          <w:rFonts w:ascii="Arial" w:hAnsi="Arial" w:cs="Arial"/>
        </w:rPr>
        <w:t xml:space="preserve">4 </w:t>
      </w:r>
      <w:r w:rsidRPr="009033E3">
        <w:rPr>
          <w:rFonts w:ascii="Arial" w:hAnsi="Arial" w:cs="Arial"/>
        </w:rPr>
        <w:t>futam is rendezhető.</w:t>
      </w:r>
    </w:p>
    <w:p w14:paraId="6D7B6B8D" w14:textId="54432562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Az utolsó versenynapon, július 30-án 15.00 óra után rajteljárás nem kezdhető.</w:t>
      </w:r>
    </w:p>
    <w:p w14:paraId="32D9EE5E" w14:textId="77777777" w:rsidR="002210EF" w:rsidRDefault="002210EF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14:paraId="37888E15" w14:textId="783423BE" w:rsidR="00DB4D63" w:rsidRDefault="00DB4D63" w:rsidP="00DB4D63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FELMÉRÉS</w:t>
      </w:r>
    </w:p>
    <w:p w14:paraId="71E37C3C" w14:textId="4ADF3A4A" w:rsidR="00DB4D63" w:rsidRPr="001C5062" w:rsidRDefault="00DB4D63" w:rsidP="00A13CCB">
      <w:pPr>
        <w:tabs>
          <w:tab w:val="left" w:pos="567"/>
          <w:tab w:val="left" w:pos="3402"/>
        </w:tabs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C5062">
        <w:rPr>
          <w:rFonts w:ascii="Arial" w:eastAsia="Times New Roman" w:hAnsi="Arial" w:cs="Arial"/>
          <w:sz w:val="22"/>
          <w:szCs w:val="22"/>
        </w:rPr>
        <w:t xml:space="preserve">A megadott felmérési időszakban kizárólag ellenőrző felmérésekre kerül sor, valamennyi vitorla ellenőrző </w:t>
      </w:r>
      <w:r>
        <w:rPr>
          <w:rFonts w:ascii="Arial" w:eastAsia="Times New Roman" w:hAnsi="Arial" w:cs="Arial"/>
          <w:sz w:val="22"/>
          <w:szCs w:val="22"/>
        </w:rPr>
        <w:t xml:space="preserve">aláírást </w:t>
      </w:r>
      <w:r w:rsidRPr="001C5062">
        <w:rPr>
          <w:rFonts w:ascii="Arial" w:eastAsia="Times New Roman" w:hAnsi="Arial" w:cs="Arial"/>
          <w:sz w:val="22"/>
          <w:szCs w:val="22"/>
        </w:rPr>
        <w:t xml:space="preserve">kap. </w:t>
      </w:r>
      <w:r w:rsidR="00A13CCB">
        <w:rPr>
          <w:rFonts w:ascii="Arial" w:eastAsia="Times New Roman" w:hAnsi="Arial" w:cs="Arial"/>
          <w:sz w:val="22"/>
          <w:szCs w:val="22"/>
        </w:rPr>
        <w:t xml:space="preserve">A felmérés </w:t>
      </w:r>
      <w:r w:rsidRPr="007C21F4">
        <w:rPr>
          <w:rFonts w:ascii="Arial" w:eastAsia="Times New Roman" w:hAnsi="Arial" w:cs="Arial"/>
          <w:sz w:val="22"/>
          <w:szCs w:val="22"/>
        </w:rPr>
        <w:t>kiterjed az osztályelőírás szerinti kötelező biztonsági felszerelések meglétére is!</w:t>
      </w:r>
      <w:r w:rsidRPr="001C5062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0C7A2A0D" w14:textId="77777777" w:rsidR="00DB4D63" w:rsidRDefault="00DB4D63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14:paraId="452DF1F7" w14:textId="6D89E60D" w:rsidR="00A13CCB" w:rsidRDefault="00A13CCB" w:rsidP="00A13CCB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VERSENYUTASÍTÁS</w:t>
      </w:r>
    </w:p>
    <w:p w14:paraId="0EA876C9" w14:textId="377319D9" w:rsidR="00A13CCB" w:rsidRPr="001C5062" w:rsidRDefault="00A13CCB" w:rsidP="00A13CCB">
      <w:pPr>
        <w:tabs>
          <w:tab w:val="left" w:pos="567"/>
          <w:tab w:val="left" w:pos="3402"/>
        </w:tabs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 Versenyutasítást a nevezéskor juttatjuk el a versenyzőknek.</w:t>
      </w:r>
    </w:p>
    <w:p w14:paraId="5C50B8CB" w14:textId="77777777" w:rsidR="006F5049" w:rsidRDefault="006F5049" w:rsidP="001C5062">
      <w:pPr>
        <w:pStyle w:val="Listaszerbekezds"/>
        <w:spacing w:before="120" w:after="0" w:line="240" w:lineRule="auto"/>
        <w:ind w:left="567"/>
        <w:jc w:val="both"/>
        <w:rPr>
          <w:rFonts w:ascii="Arial" w:hAnsi="Arial" w:cs="Arial"/>
          <w:b/>
        </w:rPr>
      </w:pPr>
    </w:p>
    <w:p w14:paraId="1FCE22E8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t>VERSENYTERÜLET ÉS VERSENYPÁLYA</w:t>
      </w:r>
    </w:p>
    <w:p w14:paraId="421DEBFB" w14:textId="6384838A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 xml:space="preserve">Csopak előtti vízterületén </w:t>
      </w:r>
      <w:proofErr w:type="gramStart"/>
      <w:r w:rsidRPr="009033E3">
        <w:rPr>
          <w:rFonts w:ascii="Arial" w:hAnsi="Arial" w:cs="Arial"/>
        </w:rPr>
        <w:t>a</w:t>
      </w:r>
      <w:proofErr w:type="gramEnd"/>
      <w:r w:rsidR="00D93EED" w:rsidRPr="009033E3">
        <w:rPr>
          <w:rFonts w:ascii="Arial" w:hAnsi="Arial" w:cs="Arial"/>
        </w:rPr>
        <w:t xml:space="preserve"> </w:t>
      </w:r>
      <w:r w:rsidR="00175CDA">
        <w:rPr>
          <w:rFonts w:ascii="Arial" w:hAnsi="Arial" w:cs="Arial"/>
        </w:rPr>
        <w:t>Alsóörs</w:t>
      </w:r>
      <w:r w:rsidRPr="009033E3">
        <w:rPr>
          <w:rFonts w:ascii="Arial" w:hAnsi="Arial" w:cs="Arial"/>
        </w:rPr>
        <w:t xml:space="preserve"> </w:t>
      </w:r>
      <w:proofErr w:type="spellStart"/>
      <w:r w:rsidR="00175CDA">
        <w:rPr>
          <w:rFonts w:ascii="Arial" w:hAnsi="Arial" w:cs="Arial"/>
        </w:rPr>
        <w:t>Arács</w:t>
      </w:r>
      <w:proofErr w:type="spellEnd"/>
      <w:r w:rsidRPr="009033E3">
        <w:rPr>
          <w:rFonts w:ascii="Arial" w:hAnsi="Arial" w:cs="Arial"/>
        </w:rPr>
        <w:t xml:space="preserve"> Siófok</w:t>
      </w:r>
      <w:r w:rsidR="00D93EED" w:rsidRPr="009033E3">
        <w:rPr>
          <w:rFonts w:ascii="Arial" w:hAnsi="Arial" w:cs="Arial"/>
        </w:rPr>
        <w:t xml:space="preserve"> el</w:t>
      </w:r>
      <w:r w:rsidR="001C5062">
        <w:rPr>
          <w:rFonts w:ascii="Arial" w:hAnsi="Arial" w:cs="Arial"/>
        </w:rPr>
        <w:t>ő</w:t>
      </w:r>
      <w:r w:rsidR="00D93EED" w:rsidRPr="009033E3">
        <w:rPr>
          <w:rFonts w:ascii="Arial" w:hAnsi="Arial" w:cs="Arial"/>
        </w:rPr>
        <w:t>tti vízterületen</w:t>
      </w:r>
      <w:r w:rsidRPr="009033E3">
        <w:rPr>
          <w:rFonts w:ascii="Arial" w:hAnsi="Arial" w:cs="Arial"/>
        </w:rPr>
        <w:t xml:space="preserve"> futamonként kihelyezett cirkáló-hátszél pálya, amelyet a mellékelt pályarajz (1. melléklet) szerint kell teljesíteni.</w:t>
      </w:r>
    </w:p>
    <w:p w14:paraId="10F2E3E3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 xml:space="preserve">Az 1 </w:t>
      </w:r>
      <w:r w:rsidR="00B00E3A">
        <w:rPr>
          <w:rFonts w:ascii="Arial" w:hAnsi="Arial" w:cs="Arial"/>
        </w:rPr>
        <w:t>és</w:t>
      </w:r>
      <w:r w:rsidR="002670AF">
        <w:rPr>
          <w:rFonts w:ascii="Arial" w:hAnsi="Arial" w:cs="Arial"/>
        </w:rPr>
        <w:t xml:space="preserve"> 1a </w:t>
      </w:r>
      <w:r w:rsidRPr="009033E3">
        <w:rPr>
          <w:rFonts w:ascii="Arial" w:hAnsi="Arial" w:cs="Arial"/>
        </w:rPr>
        <w:t>pályajele</w:t>
      </w:r>
      <w:r w:rsidR="00BE40C1" w:rsidRPr="009033E3">
        <w:rPr>
          <w:rFonts w:ascii="Arial" w:hAnsi="Arial" w:cs="Arial"/>
        </w:rPr>
        <w:t xml:space="preserve">t </w:t>
      </w:r>
      <w:r w:rsidRPr="009033E3">
        <w:rPr>
          <w:rFonts w:ascii="Arial" w:hAnsi="Arial" w:cs="Arial"/>
        </w:rPr>
        <w:t>bal kéz felől kell elhagyni.</w:t>
      </w:r>
    </w:p>
    <w:p w14:paraId="511D3DED" w14:textId="77777777" w:rsidR="002670AF" w:rsidRPr="002670AF" w:rsidRDefault="002210EF" w:rsidP="002670AF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Az első hátszélszakasz végén a</w:t>
      </w:r>
      <w:r w:rsidR="002670AF">
        <w:rPr>
          <w:rFonts w:ascii="Arial" w:hAnsi="Arial" w:cs="Arial"/>
        </w:rPr>
        <w:t xml:space="preserve"> 4s és 4p</w:t>
      </w:r>
      <w:r w:rsidRPr="009033E3">
        <w:rPr>
          <w:rFonts w:ascii="Arial" w:hAnsi="Arial" w:cs="Arial"/>
        </w:rPr>
        <w:t xml:space="preserve"> pályajelek kaput alkotnak, köztük kell elvitorlázni. Ha a kapu egyik jele hiányzik, a helyén lévő jelet bal kéz felől kell elhagyni.</w:t>
      </w:r>
    </w:p>
    <w:p w14:paraId="69DD8B5B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Célidő és időkorlátozások: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935"/>
        <w:gridCol w:w="1936"/>
        <w:gridCol w:w="1871"/>
      </w:tblGrid>
      <w:tr w:rsidR="002210EF" w:rsidRPr="009033E3" w14:paraId="653B8CAC" w14:textId="77777777" w:rsidTr="00077E07">
        <w:tc>
          <w:tcPr>
            <w:tcW w:w="1998" w:type="dxa"/>
            <w:vAlign w:val="center"/>
          </w:tcPr>
          <w:p w14:paraId="73380F3A" w14:textId="77777777" w:rsidR="002210EF" w:rsidRPr="009033E3" w:rsidRDefault="002210EF">
            <w:pPr>
              <w:jc w:val="center"/>
              <w:rPr>
                <w:rFonts w:ascii="Arial" w:hAnsi="Arial" w:cs="Arial"/>
                <w:b/>
              </w:rPr>
            </w:pPr>
            <w:r w:rsidRPr="009033E3">
              <w:rPr>
                <w:rFonts w:ascii="Arial" w:hAnsi="Arial" w:cs="Arial"/>
                <w:b/>
                <w:sz w:val="22"/>
                <w:szCs w:val="22"/>
              </w:rPr>
              <w:t>Célidő</w:t>
            </w:r>
          </w:p>
        </w:tc>
        <w:tc>
          <w:tcPr>
            <w:tcW w:w="1935" w:type="dxa"/>
            <w:vAlign w:val="center"/>
          </w:tcPr>
          <w:p w14:paraId="48AD16DC" w14:textId="77777777" w:rsidR="002210EF" w:rsidRPr="009033E3" w:rsidRDefault="002210EF">
            <w:pPr>
              <w:jc w:val="center"/>
              <w:rPr>
                <w:rFonts w:ascii="Arial" w:hAnsi="Arial" w:cs="Arial"/>
                <w:b/>
              </w:rPr>
            </w:pPr>
            <w:r w:rsidRPr="009033E3">
              <w:rPr>
                <w:rFonts w:ascii="Arial" w:hAnsi="Arial" w:cs="Arial"/>
                <w:b/>
                <w:sz w:val="22"/>
                <w:szCs w:val="22"/>
              </w:rPr>
              <w:t>Időkorlátozás az 1. pályajelnél</w:t>
            </w:r>
          </w:p>
        </w:tc>
        <w:tc>
          <w:tcPr>
            <w:tcW w:w="1936" w:type="dxa"/>
            <w:vAlign w:val="center"/>
          </w:tcPr>
          <w:p w14:paraId="3352DA41" w14:textId="77777777" w:rsidR="002210EF" w:rsidRPr="009033E3" w:rsidRDefault="002210EF">
            <w:pPr>
              <w:jc w:val="center"/>
              <w:rPr>
                <w:rFonts w:ascii="Arial" w:hAnsi="Arial" w:cs="Arial"/>
                <w:b/>
              </w:rPr>
            </w:pPr>
            <w:r w:rsidRPr="009033E3">
              <w:rPr>
                <w:rFonts w:ascii="Arial" w:hAnsi="Arial" w:cs="Arial"/>
                <w:b/>
                <w:sz w:val="22"/>
                <w:szCs w:val="22"/>
              </w:rPr>
              <w:t>Időkorlátozás az első célba erő hajó számára</w:t>
            </w:r>
          </w:p>
        </w:tc>
        <w:tc>
          <w:tcPr>
            <w:tcW w:w="1871" w:type="dxa"/>
            <w:vAlign w:val="center"/>
          </w:tcPr>
          <w:p w14:paraId="0C8BAB69" w14:textId="77777777" w:rsidR="002210EF" w:rsidRPr="009033E3" w:rsidRDefault="002210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33E3">
              <w:rPr>
                <w:rFonts w:ascii="Arial" w:hAnsi="Arial" w:cs="Arial"/>
                <w:b/>
                <w:sz w:val="22"/>
                <w:szCs w:val="22"/>
              </w:rPr>
              <w:t>Célbafutási</w:t>
            </w:r>
            <w:proofErr w:type="spellEnd"/>
            <w:r w:rsidRPr="009033E3">
              <w:rPr>
                <w:rFonts w:ascii="Arial" w:hAnsi="Arial" w:cs="Arial"/>
                <w:b/>
                <w:sz w:val="22"/>
                <w:szCs w:val="22"/>
              </w:rPr>
              <w:t xml:space="preserve"> időkorlát</w:t>
            </w:r>
          </w:p>
        </w:tc>
      </w:tr>
      <w:tr w:rsidR="002210EF" w:rsidRPr="009033E3" w14:paraId="46EAF6A3" w14:textId="77777777" w:rsidTr="00077E07">
        <w:tc>
          <w:tcPr>
            <w:tcW w:w="1998" w:type="dxa"/>
          </w:tcPr>
          <w:p w14:paraId="38907ECC" w14:textId="77777777" w:rsidR="002210EF" w:rsidRPr="009033E3" w:rsidRDefault="002210EF">
            <w:pPr>
              <w:jc w:val="center"/>
              <w:rPr>
                <w:rFonts w:ascii="Arial" w:hAnsi="Arial" w:cs="Arial"/>
              </w:rPr>
            </w:pPr>
            <w:r w:rsidRPr="009033E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35" w:type="dxa"/>
          </w:tcPr>
          <w:p w14:paraId="1A5D298F" w14:textId="77777777" w:rsidR="002210EF" w:rsidRPr="009033E3" w:rsidRDefault="002210EF">
            <w:pPr>
              <w:jc w:val="center"/>
              <w:rPr>
                <w:rFonts w:ascii="Arial" w:hAnsi="Arial" w:cs="Arial"/>
              </w:rPr>
            </w:pPr>
            <w:r w:rsidRPr="009033E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36" w:type="dxa"/>
          </w:tcPr>
          <w:p w14:paraId="03101770" w14:textId="77777777" w:rsidR="002210EF" w:rsidRPr="009033E3" w:rsidRDefault="002210EF">
            <w:pPr>
              <w:jc w:val="center"/>
              <w:rPr>
                <w:rFonts w:ascii="Arial" w:hAnsi="Arial" w:cs="Arial"/>
              </w:rPr>
            </w:pPr>
            <w:r w:rsidRPr="009033E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71" w:type="dxa"/>
          </w:tcPr>
          <w:p w14:paraId="1B5FD7EA" w14:textId="77777777" w:rsidR="002210EF" w:rsidRPr="009033E3" w:rsidRDefault="002210EF">
            <w:pPr>
              <w:jc w:val="center"/>
              <w:rPr>
                <w:rFonts w:ascii="Arial" w:hAnsi="Arial" w:cs="Arial"/>
              </w:rPr>
            </w:pPr>
            <w:r w:rsidRPr="009033E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3F04B8C3" w14:textId="77777777" w:rsidR="002210EF" w:rsidRPr="001C5062" w:rsidRDefault="00B93857" w:rsidP="00077E07">
      <w:pPr>
        <w:ind w:left="567"/>
        <w:jc w:val="both"/>
        <w:rPr>
          <w:rFonts w:ascii="Arial" w:hAnsi="Arial" w:cs="Arial"/>
          <w:sz w:val="22"/>
          <w:szCs w:val="22"/>
        </w:rPr>
      </w:pPr>
      <w:r w:rsidRPr="001C5062">
        <w:rPr>
          <w:rFonts w:ascii="Arial" w:hAnsi="Arial" w:cs="Arial"/>
          <w:sz w:val="22"/>
          <w:szCs w:val="22"/>
        </w:rPr>
        <w:t>A táblázatban szereplő idők percben értendők. A táblázat módosítja az Általános versenyutasítás 13.2 pontját.</w:t>
      </w:r>
    </w:p>
    <w:p w14:paraId="3330D9BF" w14:textId="77777777" w:rsidR="002210EF" w:rsidRPr="001C5062" w:rsidRDefault="00B93857" w:rsidP="00077E07">
      <w:pPr>
        <w:ind w:left="567"/>
        <w:jc w:val="both"/>
        <w:rPr>
          <w:rFonts w:ascii="Arial" w:hAnsi="Arial" w:cs="Arial"/>
          <w:sz w:val="22"/>
          <w:szCs w:val="22"/>
        </w:rPr>
      </w:pPr>
      <w:r w:rsidRPr="001C5062">
        <w:rPr>
          <w:rFonts w:ascii="Arial" w:hAnsi="Arial" w:cs="Arial"/>
          <w:sz w:val="22"/>
          <w:szCs w:val="22"/>
        </w:rPr>
        <w:t>A célidő nem teljesülése nem lehet orvoslati kérelmek alapja. Ez módosítja a 62.1(a) szabályt.</w:t>
      </w:r>
    </w:p>
    <w:p w14:paraId="741E441C" w14:textId="77777777" w:rsidR="002210EF" w:rsidRPr="009033E3" w:rsidRDefault="002210EF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Ha az első hajó nem teljesíti az első szakaszt, illetve a futamot a megjelölt időkorlátozáson belül, a futamot a Versenyrendezőség érvényteleníti.</w:t>
      </w:r>
    </w:p>
    <w:p w14:paraId="4827CA33" w14:textId="26D854DC" w:rsidR="002210EF" w:rsidRPr="009033E3" w:rsidRDefault="002210EF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 xml:space="preserve">Azok a hajók, amelyek nem érnek célba az elsőnek a pályát végigvitorlázó és célba ért hajót követően a </w:t>
      </w:r>
      <w:proofErr w:type="spellStart"/>
      <w:r w:rsidR="001C5062">
        <w:rPr>
          <w:rFonts w:ascii="Arial" w:hAnsi="Arial" w:cs="Arial"/>
        </w:rPr>
        <w:t>célbafutási</w:t>
      </w:r>
      <w:proofErr w:type="spellEnd"/>
      <w:r w:rsidR="001C5062">
        <w:rPr>
          <w:rFonts w:ascii="Arial" w:hAnsi="Arial" w:cs="Arial"/>
        </w:rPr>
        <w:t xml:space="preserve"> időkorlátként</w:t>
      </w:r>
      <w:r w:rsidRPr="009033E3">
        <w:rPr>
          <w:rFonts w:ascii="Arial" w:hAnsi="Arial" w:cs="Arial"/>
        </w:rPr>
        <w:t xml:space="preserve"> megjelölt időn belül, tárgyalás nélkül </w:t>
      </w:r>
      <w:r w:rsidR="001C5062">
        <w:rPr>
          <w:rFonts w:ascii="Arial" w:hAnsi="Arial" w:cs="Arial"/>
        </w:rPr>
        <w:t xml:space="preserve">be nem </w:t>
      </w:r>
      <w:r w:rsidR="001C5062">
        <w:rPr>
          <w:rFonts w:ascii="Arial" w:hAnsi="Arial" w:cs="Arial"/>
        </w:rPr>
        <w:lastRenderedPageBreak/>
        <w:t>futott hajóként (</w:t>
      </w:r>
      <w:r w:rsidRPr="009033E3">
        <w:rPr>
          <w:rFonts w:ascii="Arial" w:hAnsi="Arial" w:cs="Arial"/>
        </w:rPr>
        <w:t>DNF</w:t>
      </w:r>
      <w:r w:rsidR="001C5062">
        <w:rPr>
          <w:rFonts w:ascii="Arial" w:hAnsi="Arial" w:cs="Arial"/>
        </w:rPr>
        <w:t>)</w:t>
      </w:r>
      <w:r w:rsidRPr="009033E3">
        <w:rPr>
          <w:rFonts w:ascii="Arial" w:hAnsi="Arial" w:cs="Arial"/>
        </w:rPr>
        <w:t xml:space="preserve"> kerülnek értékelésre. Ez módosítja a 35., az A4 és az A5 szabályokat.</w:t>
      </w:r>
    </w:p>
    <w:p w14:paraId="3984F340" w14:textId="77777777" w:rsidR="000E4A78" w:rsidRDefault="00B93857" w:rsidP="00077E07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1C5062">
        <w:rPr>
          <w:rFonts w:ascii="Arial" w:hAnsi="Arial" w:cs="Arial"/>
        </w:rPr>
        <w:t xml:space="preserve">8.5    Óvási határidő: </w:t>
      </w:r>
    </w:p>
    <w:p w14:paraId="3C74A73B" w14:textId="77777777" w:rsidR="006F5049" w:rsidRDefault="000E4A78" w:rsidP="001C506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napi utolsó futam utolsó hajójának </w:t>
      </w:r>
      <w:proofErr w:type="spellStart"/>
      <w:r>
        <w:rPr>
          <w:rFonts w:ascii="Arial" w:hAnsi="Arial" w:cs="Arial"/>
        </w:rPr>
        <w:t>célbaérési</w:t>
      </w:r>
      <w:proofErr w:type="spellEnd"/>
      <w:r>
        <w:rPr>
          <w:rFonts w:ascii="Arial" w:hAnsi="Arial" w:cs="Arial"/>
        </w:rPr>
        <w:t xml:space="preserve"> időpontját követő 90 perc, vagy </w:t>
      </w:r>
    </w:p>
    <w:p w14:paraId="62405920" w14:textId="77777777" w:rsidR="006F5049" w:rsidRDefault="000E4A78" w:rsidP="001C506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 a napi versenyzés végén vízen történő jelzés kitűzését követő 60 perc, vagy</w:t>
      </w:r>
    </w:p>
    <w:p w14:paraId="59A80088" w14:textId="77777777" w:rsidR="006F5049" w:rsidRDefault="000E4A78" w:rsidP="001C506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(c) a napi versen</w:t>
      </w:r>
      <w:r w:rsidR="00B00E3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zés végét parton történő jelzés kitűzését követő 30 perc.  </w:t>
      </w:r>
    </w:p>
    <w:p w14:paraId="1D294E6E" w14:textId="77777777" w:rsidR="006F5049" w:rsidRDefault="006F5049" w:rsidP="001C506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14:paraId="54B29073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t>PÁLYAJELEK</w:t>
      </w:r>
    </w:p>
    <w:p w14:paraId="615C7859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pályaszakaszokat határoló jelek sárga színű, henger alakú felfújt műanyag bóják.</w:t>
      </w:r>
    </w:p>
    <w:p w14:paraId="3381CFBD" w14:textId="543C5529" w:rsidR="002210EF" w:rsidRPr="007C21F4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C21F4">
        <w:rPr>
          <w:rFonts w:ascii="Arial" w:hAnsi="Arial" w:cs="Arial"/>
        </w:rPr>
        <w:t xml:space="preserve">A rajt- és célbója </w:t>
      </w:r>
      <w:proofErr w:type="gramStart"/>
      <w:r w:rsidR="00175CDA" w:rsidRPr="007C21F4">
        <w:rPr>
          <w:rFonts w:ascii="Arial" w:hAnsi="Arial" w:cs="Arial"/>
        </w:rPr>
        <w:t xml:space="preserve">narancs </w:t>
      </w:r>
      <w:r w:rsidRPr="007C21F4">
        <w:rPr>
          <w:rFonts w:ascii="Arial" w:hAnsi="Arial" w:cs="Arial"/>
        </w:rPr>
        <w:t>színű</w:t>
      </w:r>
      <w:proofErr w:type="gramEnd"/>
      <w:r w:rsidRPr="007C21F4">
        <w:rPr>
          <w:rFonts w:ascii="Arial" w:hAnsi="Arial" w:cs="Arial"/>
        </w:rPr>
        <w:t xml:space="preserve"> lobogóval ellátott jel.</w:t>
      </w:r>
    </w:p>
    <w:p w14:paraId="160B6499" w14:textId="299BEC8C" w:rsidR="000E4A78" w:rsidRDefault="002670A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pályamó</w:t>
      </w:r>
      <w:r w:rsidR="000E4A78">
        <w:rPr>
          <w:rFonts w:ascii="Arial" w:hAnsi="Arial" w:cs="Arial"/>
        </w:rPr>
        <w:t>dosításnál használt jelek henger alakú</w:t>
      </w:r>
      <w:r w:rsidR="00D14A82">
        <w:rPr>
          <w:rFonts w:ascii="Arial" w:hAnsi="Arial" w:cs="Arial"/>
        </w:rPr>
        <w:t xml:space="preserve"> narancs </w:t>
      </w:r>
      <w:proofErr w:type="spellStart"/>
      <w:r>
        <w:rPr>
          <w:rFonts w:ascii="Arial" w:hAnsi="Arial" w:cs="Arial"/>
        </w:rPr>
        <w:t>szinű</w:t>
      </w:r>
      <w:proofErr w:type="spellEnd"/>
      <w:r w:rsidR="000E4A78">
        <w:rPr>
          <w:rFonts w:ascii="Arial" w:hAnsi="Arial" w:cs="Arial"/>
        </w:rPr>
        <w:t xml:space="preserve"> felfújt műanyag bóják. Egy újabb módosításnál a rendezőség az eredeti</w:t>
      </w:r>
      <w:r w:rsidR="00D14A82">
        <w:rPr>
          <w:rFonts w:ascii="Arial" w:hAnsi="Arial" w:cs="Arial"/>
        </w:rPr>
        <w:t>, sárga</w:t>
      </w:r>
      <w:r w:rsidR="000E4A78">
        <w:rPr>
          <w:rFonts w:ascii="Arial" w:hAnsi="Arial" w:cs="Arial"/>
        </w:rPr>
        <w:t xml:space="preserve"> jeleket helyezi ki.</w:t>
      </w:r>
    </w:p>
    <w:p w14:paraId="4E1EFA61" w14:textId="77777777" w:rsidR="006F5049" w:rsidRDefault="000E4A78" w:rsidP="001C506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70AF">
        <w:rPr>
          <w:rFonts w:ascii="Arial" w:hAnsi="Arial" w:cs="Arial"/>
        </w:rPr>
        <w:t xml:space="preserve"> </w:t>
      </w:r>
    </w:p>
    <w:p w14:paraId="157828F1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t>HIVATALOS HAJÓK</w:t>
      </w:r>
    </w:p>
    <w:p w14:paraId="3DC766E4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versenyrendezésben közreműködő hajók RC feliratú lobogót viselnek.</w:t>
      </w:r>
    </w:p>
    <w:p w14:paraId="25C2FB4B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versenybíróság hajóit JURY feliratú lobogó jelzi.</w:t>
      </w:r>
    </w:p>
    <w:p w14:paraId="442F2425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sajtó és a média hajóit PRESS vagy MEDIA feliratú lobogó jelöli.</w:t>
      </w:r>
    </w:p>
    <w:p w14:paraId="5F8A663F" w14:textId="77777777" w:rsidR="002210EF" w:rsidRPr="009033E3" w:rsidRDefault="00B9385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C5062">
        <w:rPr>
          <w:rFonts w:ascii="Arial" w:hAnsi="Arial" w:cs="Arial"/>
        </w:rPr>
        <w:t>A nem hivatalos hajók a verseny ideje alatt a pályán kizárólag mentés céljából tartózkodhatnak.</w:t>
      </w:r>
    </w:p>
    <w:p w14:paraId="5B8171AD" w14:textId="77777777" w:rsidR="006F5049" w:rsidRDefault="006F5049" w:rsidP="001C5062">
      <w:pPr>
        <w:pStyle w:val="Listaszerbekezds"/>
        <w:spacing w:before="120" w:after="0" w:line="240" w:lineRule="auto"/>
        <w:ind w:left="567"/>
        <w:jc w:val="both"/>
        <w:rPr>
          <w:rFonts w:ascii="Arial" w:hAnsi="Arial" w:cs="Arial"/>
          <w:b/>
        </w:rPr>
      </w:pPr>
    </w:p>
    <w:p w14:paraId="0FF2DE2E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t>ÉRTÉKELÉS</w:t>
      </w:r>
    </w:p>
    <w:p w14:paraId="73424680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bajnokság érvényességéhez négy futam teljesítése szükséges.</w:t>
      </w:r>
    </w:p>
    <w:p w14:paraId="50979AC1" w14:textId="77777777" w:rsidR="002210EF" w:rsidRPr="009033E3" w:rsidRDefault="002210EF" w:rsidP="00077E07">
      <w:pPr>
        <w:pStyle w:val="Listaszerbekezds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(a)</w:t>
      </w:r>
      <w:r w:rsidRPr="009033E3">
        <w:rPr>
          <w:rFonts w:ascii="Arial" w:hAnsi="Arial" w:cs="Arial"/>
        </w:rPr>
        <w:tab/>
        <w:t>Ötnél kevesebb futam megrendezésekor valamennyi futam eredménye számít a végső pontszám kiszámításánál.</w:t>
      </w:r>
    </w:p>
    <w:p w14:paraId="6318BA80" w14:textId="77777777" w:rsidR="002210EF" w:rsidRPr="001C5062" w:rsidRDefault="00B93857" w:rsidP="00077E07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1C5062">
        <w:rPr>
          <w:rFonts w:ascii="Arial" w:hAnsi="Arial" w:cs="Arial"/>
          <w:sz w:val="22"/>
          <w:szCs w:val="22"/>
        </w:rPr>
        <w:t>(b)</w:t>
      </w:r>
      <w:r w:rsidRPr="001C5062">
        <w:rPr>
          <w:rFonts w:ascii="Arial" w:hAnsi="Arial" w:cs="Arial"/>
          <w:sz w:val="22"/>
          <w:szCs w:val="22"/>
        </w:rPr>
        <w:tab/>
        <w:t>Öt</w:t>
      </w:r>
      <w:r w:rsidRPr="001C5062">
        <w:rPr>
          <w:rFonts w:ascii="Arial" w:eastAsia="Times New Roman" w:hAnsi="Arial" w:cs="Arial"/>
          <w:sz w:val="22"/>
          <w:szCs w:val="22"/>
        </w:rPr>
        <w:t xml:space="preserve"> vagy annál több</w:t>
      </w:r>
      <w:r w:rsidRPr="001C5062">
        <w:rPr>
          <w:rFonts w:ascii="Arial" w:hAnsi="Arial" w:cs="Arial"/>
          <w:sz w:val="22"/>
          <w:szCs w:val="22"/>
        </w:rPr>
        <w:t>, de tíznél kevesebb</w:t>
      </w:r>
      <w:r w:rsidRPr="001C5062">
        <w:rPr>
          <w:rFonts w:ascii="Arial" w:eastAsia="Times New Roman" w:hAnsi="Arial" w:cs="Arial"/>
          <w:sz w:val="22"/>
          <w:szCs w:val="22"/>
        </w:rPr>
        <w:t xml:space="preserve"> érvényes futam esetén a legrosszabb kiejthető.</w:t>
      </w:r>
    </w:p>
    <w:p w14:paraId="46B798EA" w14:textId="77777777" w:rsidR="002210EF" w:rsidRPr="001C5062" w:rsidRDefault="00B93857" w:rsidP="00077E07">
      <w:pPr>
        <w:ind w:left="993" w:hanging="426"/>
        <w:jc w:val="both"/>
        <w:rPr>
          <w:rFonts w:ascii="Arial" w:eastAsia="Times New Roman" w:hAnsi="Arial" w:cs="Arial"/>
          <w:sz w:val="22"/>
          <w:szCs w:val="22"/>
        </w:rPr>
      </w:pPr>
      <w:r w:rsidRPr="001C5062">
        <w:rPr>
          <w:rFonts w:ascii="Arial" w:hAnsi="Arial" w:cs="Arial"/>
          <w:sz w:val="22"/>
          <w:szCs w:val="22"/>
        </w:rPr>
        <w:t>(c)</w:t>
      </w:r>
      <w:r w:rsidRPr="001C5062">
        <w:rPr>
          <w:rFonts w:ascii="Arial" w:hAnsi="Arial" w:cs="Arial"/>
          <w:sz w:val="22"/>
          <w:szCs w:val="22"/>
        </w:rPr>
        <w:tab/>
        <w:t>Tíz, vagy annál</w:t>
      </w:r>
      <w:r w:rsidRPr="001C5062">
        <w:rPr>
          <w:rFonts w:ascii="Arial" w:eastAsia="Times New Roman" w:hAnsi="Arial" w:cs="Arial"/>
          <w:sz w:val="22"/>
          <w:szCs w:val="22"/>
        </w:rPr>
        <w:t xml:space="preserve"> több érvényes futam esetén a</w:t>
      </w:r>
      <w:r w:rsidRPr="001C5062">
        <w:rPr>
          <w:rFonts w:ascii="Arial" w:hAnsi="Arial" w:cs="Arial"/>
          <w:sz w:val="22"/>
          <w:szCs w:val="22"/>
        </w:rPr>
        <w:t xml:space="preserve"> két</w:t>
      </w:r>
      <w:r w:rsidRPr="001C5062">
        <w:rPr>
          <w:rFonts w:ascii="Arial" w:eastAsia="Times New Roman" w:hAnsi="Arial" w:cs="Arial"/>
          <w:sz w:val="22"/>
          <w:szCs w:val="22"/>
        </w:rPr>
        <w:t xml:space="preserve"> legrosszabb kiejthető.</w:t>
      </w:r>
    </w:p>
    <w:p w14:paraId="0C722FBD" w14:textId="77777777" w:rsidR="006F5049" w:rsidRDefault="006F5049" w:rsidP="001C5062">
      <w:pPr>
        <w:pStyle w:val="Listaszerbekezds"/>
        <w:spacing w:before="120" w:after="0" w:line="240" w:lineRule="auto"/>
        <w:ind w:left="567"/>
        <w:jc w:val="both"/>
        <w:rPr>
          <w:rFonts w:ascii="Arial" w:hAnsi="Arial" w:cs="Arial"/>
          <w:b/>
        </w:rPr>
      </w:pPr>
    </w:p>
    <w:p w14:paraId="139E1A43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t>DÍJKIOSZTÓ, DÍJAZÁS</w:t>
      </w:r>
    </w:p>
    <w:p w14:paraId="33624373" w14:textId="77777777" w:rsidR="002210EF" w:rsidRPr="009033E3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díjkiosztó az utolsó futam után, a klubház előtti területen kerül megtartásra.</w:t>
      </w:r>
    </w:p>
    <w:p w14:paraId="5BC254B6" w14:textId="77777777" w:rsidR="002210EF" w:rsidRDefault="002210EF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Az</w:t>
      </w:r>
      <w:r w:rsidR="00E14317">
        <w:rPr>
          <w:rFonts w:ascii="Arial" w:hAnsi="Arial" w:cs="Arial"/>
        </w:rPr>
        <w:t xml:space="preserve"> Összesített nemzetközi verseny</w:t>
      </w:r>
      <w:r w:rsidRPr="009033E3">
        <w:rPr>
          <w:rFonts w:ascii="Arial" w:hAnsi="Arial" w:cs="Arial"/>
        </w:rPr>
        <w:t xml:space="preserve"> 1-6. helyezettek díjazásban részesülnek.</w:t>
      </w:r>
    </w:p>
    <w:p w14:paraId="4938C453" w14:textId="5DCE8ADA" w:rsidR="000E4A78" w:rsidRPr="009033E3" w:rsidRDefault="000E4A78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Országos Bajnokság 1-6</w:t>
      </w:r>
      <w:r w:rsidR="00E143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helyezettek díjazásban részesülnek.</w:t>
      </w:r>
    </w:p>
    <w:p w14:paraId="21D087CF" w14:textId="77777777" w:rsidR="006F5049" w:rsidRDefault="006F5049" w:rsidP="001C5062">
      <w:pPr>
        <w:pStyle w:val="Listaszerbekezds"/>
        <w:spacing w:before="120" w:after="0" w:line="240" w:lineRule="auto"/>
        <w:ind w:left="567"/>
        <w:jc w:val="both"/>
        <w:rPr>
          <w:rFonts w:ascii="Arial" w:hAnsi="Arial" w:cs="Arial"/>
          <w:b/>
        </w:rPr>
      </w:pPr>
    </w:p>
    <w:p w14:paraId="57F6DA01" w14:textId="77777777" w:rsidR="002210EF" w:rsidRPr="009033E3" w:rsidRDefault="000E4A78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FELELŐSSÉG </w:t>
      </w:r>
      <w:r w:rsidRPr="009033E3">
        <w:rPr>
          <w:rFonts w:ascii="Arial" w:hAnsi="Arial" w:cs="Arial"/>
          <w:b/>
        </w:rPr>
        <w:t xml:space="preserve"> </w:t>
      </w:r>
      <w:r w:rsidR="002210EF" w:rsidRPr="009033E3">
        <w:rPr>
          <w:rFonts w:ascii="Arial" w:hAnsi="Arial" w:cs="Arial"/>
          <w:b/>
        </w:rPr>
        <w:t>KIZÁRÁSA</w:t>
      </w:r>
    </w:p>
    <w:p w14:paraId="34162EFB" w14:textId="77777777" w:rsidR="002210EF" w:rsidRDefault="00B93857" w:rsidP="00077E07">
      <w:pPr>
        <w:spacing w:after="360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1C5062">
        <w:rPr>
          <w:rFonts w:ascii="Arial" w:eastAsia="Times New Roman" w:hAnsi="Arial" w:cs="Arial"/>
          <w:sz w:val="22"/>
          <w:szCs w:val="22"/>
        </w:rPr>
        <w:t>A versenyen való részvétellel kapcsolatos, illetve annak során előforduló vagy okozott személyi sérülésekért – beleértve az esetleges elhalálozást is – és vagyoni károkért a verseny rendezője és a Versenyrendezőség semmilyen felelősséget nem vállal. Minden versenyző egyéni felelőssége dönteni a versenyen való indulásról vagy annak folytatásáról (lásd RRS 4. szabály – Döntés a versenyen való részvételről).</w:t>
      </w:r>
    </w:p>
    <w:p w14:paraId="60130A3D" w14:textId="1483683A" w:rsidR="00175CDA" w:rsidRPr="009033E3" w:rsidRDefault="00175CDA" w:rsidP="00175CDA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HAJÓK TÁROLÁSA</w:t>
      </w:r>
      <w:r w:rsidR="00976617">
        <w:rPr>
          <w:rFonts w:ascii="Arial" w:hAnsi="Arial" w:cs="Arial"/>
          <w:b/>
        </w:rPr>
        <w:t>, CAMPING</w:t>
      </w:r>
    </w:p>
    <w:p w14:paraId="633A5D72" w14:textId="6B839B17" w:rsidR="00175CDA" w:rsidRPr="001C5062" w:rsidRDefault="00175CDA" w:rsidP="00175CDA">
      <w:pPr>
        <w:spacing w:after="360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</w:t>
      </w:r>
      <w:r w:rsidR="00976617">
        <w:rPr>
          <w:rFonts w:ascii="Arial" w:eastAsia="Times New Roman" w:hAnsi="Arial" w:cs="Arial"/>
          <w:sz w:val="22"/>
          <w:szCs w:val="22"/>
        </w:rPr>
        <w:t xml:space="preserve">hajók tárolására a Kereked Vitorlás Klub telepén van mód. A </w:t>
      </w:r>
      <w:proofErr w:type="spellStart"/>
      <w:r w:rsidR="00976617">
        <w:rPr>
          <w:rFonts w:ascii="Arial" w:eastAsia="Times New Roman" w:hAnsi="Arial" w:cs="Arial"/>
          <w:sz w:val="22"/>
          <w:szCs w:val="22"/>
        </w:rPr>
        <w:t>trailerek</w:t>
      </w:r>
      <w:proofErr w:type="spellEnd"/>
      <w:r w:rsidR="00976617">
        <w:rPr>
          <w:rFonts w:ascii="Arial" w:eastAsia="Times New Roman" w:hAnsi="Arial" w:cs="Arial"/>
          <w:sz w:val="22"/>
          <w:szCs w:val="22"/>
        </w:rPr>
        <w:t xml:space="preserve"> tárolása a klub által biztosított telken lehetséges. Campingezésre a Kereked területén nincs lehetőség, arra korlátozott létszámban a közeli CSVI telepen van mód.</w:t>
      </w:r>
    </w:p>
    <w:p w14:paraId="52152C1F" w14:textId="77777777" w:rsidR="002210EF" w:rsidRPr="009033E3" w:rsidRDefault="002210EF" w:rsidP="00077E07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b/>
        </w:rPr>
      </w:pPr>
      <w:r w:rsidRPr="009033E3">
        <w:rPr>
          <w:rFonts w:ascii="Arial" w:hAnsi="Arial" w:cs="Arial"/>
          <w:b/>
        </w:rPr>
        <w:t>EGYÉB</w:t>
      </w:r>
    </w:p>
    <w:p w14:paraId="114A9268" w14:textId="563DB920" w:rsidR="002210EF" w:rsidRDefault="002210EF" w:rsidP="00077E07">
      <w:pPr>
        <w:pStyle w:val="Listaszerbekezds"/>
        <w:spacing w:after="360" w:line="240" w:lineRule="auto"/>
        <w:ind w:left="567"/>
        <w:jc w:val="both"/>
        <w:rPr>
          <w:rFonts w:ascii="Arial" w:hAnsi="Arial" w:cs="Arial"/>
        </w:rPr>
      </w:pPr>
      <w:r w:rsidRPr="009033E3">
        <w:rPr>
          <w:rFonts w:ascii="Arial" w:hAnsi="Arial" w:cs="Arial"/>
        </w:rPr>
        <w:t>A versennyel kapcsolatosan tovább</w:t>
      </w:r>
      <w:r w:rsidR="000C5C34">
        <w:rPr>
          <w:rFonts w:ascii="Arial" w:hAnsi="Arial" w:cs="Arial"/>
        </w:rPr>
        <w:t xml:space="preserve">i információk Toronyi András: 06-20-9619-524, </w:t>
      </w:r>
      <w:hyperlink r:id="rId10" w:history="1">
        <w:r w:rsidR="000C5C34" w:rsidRPr="008E06FC">
          <w:rPr>
            <w:rStyle w:val="Hiperhivatkozs"/>
            <w:rFonts w:ascii="Arial" w:hAnsi="Arial" w:cs="Arial"/>
          </w:rPr>
          <w:t>toronyi.a@t-online.hu</w:t>
        </w:r>
      </w:hyperlink>
    </w:p>
    <w:p w14:paraId="74DF5DE5" w14:textId="77777777" w:rsidR="002210EF" w:rsidRPr="001C5062" w:rsidRDefault="00B93857" w:rsidP="00077E07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1C5062">
        <w:rPr>
          <w:rFonts w:ascii="Arial" w:eastAsia="Times New Roman" w:hAnsi="Arial" w:cs="Arial"/>
          <w:b/>
          <w:sz w:val="22"/>
          <w:szCs w:val="22"/>
        </w:rPr>
        <w:t>Jó szelet!</w:t>
      </w:r>
      <w:r w:rsidRPr="001C5062">
        <w:rPr>
          <w:rFonts w:ascii="Arial" w:eastAsia="Times New Roman" w:hAnsi="Arial" w:cs="Arial"/>
          <w:b/>
          <w:sz w:val="22"/>
          <w:szCs w:val="22"/>
        </w:rPr>
        <w:tab/>
      </w:r>
      <w:r w:rsidRPr="001C5062">
        <w:rPr>
          <w:rFonts w:ascii="Arial" w:eastAsia="Times New Roman" w:hAnsi="Arial" w:cs="Arial"/>
          <w:b/>
          <w:sz w:val="22"/>
          <w:szCs w:val="22"/>
        </w:rPr>
        <w:tab/>
      </w:r>
      <w:r w:rsidRPr="001C5062">
        <w:rPr>
          <w:rFonts w:ascii="Arial" w:eastAsia="Times New Roman" w:hAnsi="Arial" w:cs="Arial"/>
          <w:sz w:val="22"/>
          <w:szCs w:val="22"/>
        </w:rPr>
        <w:t>Versenyrendezőség</w:t>
      </w:r>
    </w:p>
    <w:p w14:paraId="4B9E4BFA" w14:textId="77777777" w:rsidR="002210EF" w:rsidRDefault="002210EF" w:rsidP="00077E07">
      <w:pPr>
        <w:ind w:left="2124" w:firstLine="708"/>
        <w:rPr>
          <w:rFonts w:ascii="Arial" w:eastAsia="Times New Roman" w:hAnsi="Arial" w:cs="Arial"/>
        </w:rPr>
      </w:pPr>
    </w:p>
    <w:p w14:paraId="12D59DD3" w14:textId="77777777" w:rsidR="002210EF" w:rsidRDefault="002210EF" w:rsidP="007C21F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lastRenderedPageBreak/>
        <w:t>1. MELLÉKLET – PÁLYARAJZ</w:t>
      </w:r>
    </w:p>
    <w:p w14:paraId="30A54AE7" w14:textId="77777777" w:rsidR="002210EF" w:rsidRPr="001C5062" w:rsidRDefault="002210EF" w:rsidP="00077E07">
      <w:pPr>
        <w:jc w:val="center"/>
        <w:rPr>
          <w:sz w:val="26"/>
          <w:szCs w:val="26"/>
        </w:rPr>
      </w:pPr>
    </w:p>
    <w:p w14:paraId="50374839" w14:textId="77777777" w:rsidR="002210EF" w:rsidRPr="00607107" w:rsidRDefault="002210EF" w:rsidP="00077E07">
      <w:pPr>
        <w:jc w:val="center"/>
        <w:rPr>
          <w:rFonts w:ascii="Arial" w:hAnsi="Arial" w:cs="Arial"/>
          <w:sz w:val="26"/>
          <w:szCs w:val="26"/>
          <w:lang w:val="de-DE"/>
        </w:rPr>
      </w:pPr>
      <w:proofErr w:type="spellStart"/>
      <w:r w:rsidRPr="00607107">
        <w:rPr>
          <w:rFonts w:ascii="Arial" w:hAnsi="Arial" w:cs="Arial"/>
          <w:sz w:val="26"/>
          <w:szCs w:val="26"/>
          <w:lang w:val="de-DE"/>
        </w:rPr>
        <w:t>Szélirány</w:t>
      </w:r>
      <w:proofErr w:type="spellEnd"/>
    </w:p>
    <w:p w14:paraId="73DA9768" w14:textId="77777777" w:rsidR="002210EF" w:rsidRDefault="002210EF" w:rsidP="00077E07">
      <w:pPr>
        <w:jc w:val="center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sym w:font="Wingdings" w:char="F0F2"/>
      </w:r>
    </w:p>
    <w:p w14:paraId="23EF75C8" w14:textId="77777777" w:rsidR="002210EF" w:rsidRDefault="00485389" w:rsidP="00077E0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0870FE" w:rsidRPr="001C5062">
        <w:rPr>
          <w:noProof/>
          <w:sz w:val="26"/>
          <w:szCs w:val="26"/>
          <w:lang w:eastAsia="hu-HU" w:bidi="ar-SA"/>
        </w:rPr>
        <w:drawing>
          <wp:inline distT="0" distB="0" distL="0" distR="0" wp14:anchorId="08A9561A" wp14:editId="7A6BE51D">
            <wp:extent cx="1457325" cy="551081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87" cy="550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63D05" w14:textId="77777777" w:rsidR="002210EF" w:rsidRPr="001C5062" w:rsidRDefault="002210EF" w:rsidP="0048538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CDFA79C" w14:textId="77777777" w:rsidR="002210EF" w:rsidRPr="001C5062" w:rsidRDefault="002210EF" w:rsidP="00077E07">
      <w:pPr>
        <w:ind w:left="3545" w:firstLine="709"/>
        <w:rPr>
          <w:sz w:val="26"/>
          <w:szCs w:val="26"/>
        </w:rPr>
      </w:pPr>
    </w:p>
    <w:p w14:paraId="4B2DC764" w14:textId="77777777" w:rsidR="002210EF" w:rsidRPr="007C21F4" w:rsidRDefault="00B93857" w:rsidP="00077E07">
      <w:pPr>
        <w:rPr>
          <w:rFonts w:ascii="Arial" w:hAnsi="Arial" w:cs="Arial"/>
        </w:rPr>
      </w:pPr>
      <w:r w:rsidRPr="007C21F4">
        <w:rPr>
          <w:rFonts w:ascii="Arial" w:hAnsi="Arial" w:cs="Arial"/>
          <w:b/>
          <w:u w:val="single"/>
        </w:rPr>
        <w:t>Bójakerülés sorrendje</w:t>
      </w:r>
      <w:r w:rsidRPr="007C21F4">
        <w:rPr>
          <w:rFonts w:ascii="Arial" w:hAnsi="Arial" w:cs="Arial"/>
        </w:rPr>
        <w:t>:</w:t>
      </w:r>
    </w:p>
    <w:p w14:paraId="36471840" w14:textId="77777777" w:rsidR="002210EF" w:rsidRPr="007C21F4" w:rsidRDefault="002210EF" w:rsidP="00077E07">
      <w:pPr>
        <w:rPr>
          <w:rFonts w:ascii="Arial" w:hAnsi="Arial" w:cs="Arial"/>
        </w:rPr>
      </w:pPr>
    </w:p>
    <w:p w14:paraId="607A2FAE" w14:textId="77777777" w:rsidR="002210EF" w:rsidRPr="007C21F4" w:rsidRDefault="00B93857" w:rsidP="00077E07">
      <w:pPr>
        <w:tabs>
          <w:tab w:val="left" w:pos="2268"/>
        </w:tabs>
        <w:ind w:left="720"/>
        <w:rPr>
          <w:rFonts w:ascii="Arial" w:hAnsi="Arial" w:cs="Arial"/>
        </w:rPr>
      </w:pPr>
      <w:r w:rsidRPr="007C21F4">
        <w:rPr>
          <w:rFonts w:ascii="Arial" w:hAnsi="Arial" w:cs="Arial"/>
        </w:rPr>
        <w:t xml:space="preserve">Start - 1 </w:t>
      </w:r>
      <w:r w:rsidR="00485389" w:rsidRPr="007C21F4">
        <w:rPr>
          <w:rFonts w:ascii="Arial" w:hAnsi="Arial" w:cs="Arial"/>
        </w:rPr>
        <w:t>–</w:t>
      </w:r>
      <w:r w:rsidRPr="007C21F4">
        <w:rPr>
          <w:rFonts w:ascii="Arial" w:hAnsi="Arial" w:cs="Arial"/>
        </w:rPr>
        <w:t xml:space="preserve"> </w:t>
      </w:r>
      <w:r w:rsidR="00485389" w:rsidRPr="007C21F4">
        <w:rPr>
          <w:rFonts w:ascii="Arial" w:hAnsi="Arial" w:cs="Arial"/>
        </w:rPr>
        <w:t>1a</w:t>
      </w:r>
      <w:r w:rsidRPr="007C21F4">
        <w:rPr>
          <w:rFonts w:ascii="Arial" w:hAnsi="Arial" w:cs="Arial"/>
        </w:rPr>
        <w:t xml:space="preserve"> </w:t>
      </w:r>
      <w:r w:rsidR="00485389" w:rsidRPr="007C21F4">
        <w:rPr>
          <w:rFonts w:ascii="Arial" w:hAnsi="Arial" w:cs="Arial"/>
        </w:rPr>
        <w:t>–</w:t>
      </w:r>
      <w:r w:rsidRPr="007C21F4">
        <w:rPr>
          <w:rFonts w:ascii="Arial" w:hAnsi="Arial" w:cs="Arial"/>
        </w:rPr>
        <w:t xml:space="preserve"> </w:t>
      </w:r>
      <w:r w:rsidR="00485389" w:rsidRPr="007C21F4">
        <w:rPr>
          <w:rFonts w:ascii="Arial" w:hAnsi="Arial" w:cs="Arial"/>
        </w:rPr>
        <w:t>4s</w:t>
      </w:r>
      <w:r w:rsidRPr="007C21F4">
        <w:rPr>
          <w:rFonts w:ascii="Arial" w:hAnsi="Arial" w:cs="Arial"/>
        </w:rPr>
        <w:t xml:space="preserve"> és 4</w:t>
      </w:r>
      <w:r w:rsidR="00485389" w:rsidRPr="007C21F4">
        <w:rPr>
          <w:rFonts w:ascii="Arial" w:hAnsi="Arial" w:cs="Arial"/>
        </w:rPr>
        <w:t>p</w:t>
      </w:r>
      <w:r w:rsidRPr="007C21F4">
        <w:rPr>
          <w:rFonts w:ascii="Arial" w:hAnsi="Arial" w:cs="Arial"/>
        </w:rPr>
        <w:t xml:space="preserve"> között </w:t>
      </w:r>
      <w:r w:rsidR="00B8261D" w:rsidRPr="007C21F4">
        <w:rPr>
          <w:rFonts w:ascii="Arial" w:hAnsi="Arial" w:cs="Arial"/>
        </w:rPr>
        <w:t>–</w:t>
      </w:r>
      <w:r w:rsidRPr="007C21F4">
        <w:rPr>
          <w:rFonts w:ascii="Arial" w:hAnsi="Arial" w:cs="Arial"/>
        </w:rPr>
        <w:t xml:space="preserve"> 1 </w:t>
      </w:r>
      <w:r w:rsidR="00B8261D" w:rsidRPr="007C21F4">
        <w:rPr>
          <w:rFonts w:ascii="Arial" w:hAnsi="Arial" w:cs="Arial"/>
        </w:rPr>
        <w:t>–</w:t>
      </w:r>
      <w:r w:rsidRPr="007C21F4">
        <w:rPr>
          <w:rFonts w:ascii="Arial" w:hAnsi="Arial" w:cs="Arial"/>
        </w:rPr>
        <w:t xml:space="preserve"> </w:t>
      </w:r>
      <w:r w:rsidR="00485389" w:rsidRPr="007C21F4">
        <w:rPr>
          <w:rFonts w:ascii="Arial" w:hAnsi="Arial" w:cs="Arial"/>
        </w:rPr>
        <w:t>1a</w:t>
      </w:r>
      <w:r w:rsidRPr="007C21F4">
        <w:rPr>
          <w:rFonts w:ascii="Arial" w:hAnsi="Arial" w:cs="Arial"/>
        </w:rPr>
        <w:t xml:space="preserve"> </w:t>
      </w:r>
      <w:proofErr w:type="gramStart"/>
      <w:r w:rsidRPr="007C21F4">
        <w:rPr>
          <w:rFonts w:ascii="Arial" w:hAnsi="Arial" w:cs="Arial"/>
        </w:rPr>
        <w:t xml:space="preserve">-  </w:t>
      </w:r>
      <w:r w:rsidR="00485389" w:rsidRPr="007C21F4">
        <w:rPr>
          <w:rFonts w:ascii="Arial" w:hAnsi="Arial" w:cs="Arial"/>
        </w:rPr>
        <w:t>4s</w:t>
      </w:r>
      <w:proofErr w:type="gramEnd"/>
      <w:r w:rsidRPr="007C21F4">
        <w:rPr>
          <w:rFonts w:ascii="Arial" w:hAnsi="Arial" w:cs="Arial"/>
        </w:rPr>
        <w:t xml:space="preserve"> és 4</w:t>
      </w:r>
      <w:r w:rsidR="00485389" w:rsidRPr="007C21F4">
        <w:rPr>
          <w:rFonts w:ascii="Arial" w:hAnsi="Arial" w:cs="Arial"/>
        </w:rPr>
        <w:t>p</w:t>
      </w:r>
      <w:r w:rsidRPr="007C21F4">
        <w:rPr>
          <w:rFonts w:ascii="Arial" w:hAnsi="Arial" w:cs="Arial"/>
        </w:rPr>
        <w:t xml:space="preserve"> között - Cél</w:t>
      </w:r>
    </w:p>
    <w:p w14:paraId="4A841DA5" w14:textId="77777777" w:rsidR="002210EF" w:rsidRDefault="002210EF" w:rsidP="00077E07"/>
    <w:p w14:paraId="4972314F" w14:textId="77777777" w:rsidR="002210EF" w:rsidRDefault="002210EF" w:rsidP="00077E07"/>
    <w:p w14:paraId="3CDA92E5" w14:textId="77777777" w:rsidR="002210EF" w:rsidRDefault="002210EF"/>
    <w:sectPr w:rsidR="002210EF" w:rsidSect="0078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45B472" w15:done="0"/>
  <w15:commentEx w15:paraId="50345C7C" w15:done="0"/>
  <w15:commentEx w15:paraId="5F73E8C8" w15:done="0"/>
  <w15:commentEx w15:paraId="147CF3FE" w15:done="0"/>
  <w15:commentEx w15:paraId="07284133" w15:done="0"/>
  <w15:commentEx w15:paraId="55623B42" w15:done="0"/>
  <w15:commentEx w15:paraId="194122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2921" w14:textId="77777777" w:rsidR="0078116E" w:rsidRDefault="0078116E" w:rsidP="00DA7EFA">
      <w:r>
        <w:separator/>
      </w:r>
    </w:p>
  </w:endnote>
  <w:endnote w:type="continuationSeparator" w:id="0">
    <w:p w14:paraId="276CA39A" w14:textId="77777777" w:rsidR="0078116E" w:rsidRDefault="0078116E" w:rsidP="00D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A1D1" w14:textId="77777777" w:rsidR="0078116E" w:rsidRDefault="0078116E" w:rsidP="00DA7EFA">
      <w:r>
        <w:separator/>
      </w:r>
    </w:p>
  </w:footnote>
  <w:footnote w:type="continuationSeparator" w:id="0">
    <w:p w14:paraId="730237D6" w14:textId="77777777" w:rsidR="0078116E" w:rsidRDefault="0078116E" w:rsidP="00DA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19"/>
    <w:multiLevelType w:val="multilevel"/>
    <w:tmpl w:val="2FA67C7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D13396"/>
    <w:multiLevelType w:val="hybridMultilevel"/>
    <w:tmpl w:val="63788CE2"/>
    <w:lvl w:ilvl="0" w:tplc="7BC82F2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ntpéteri Zsolt">
    <w15:presenceInfo w15:providerId="None" w15:userId="Szentpéteri Zsolt"/>
  </w15:person>
  <w15:person w15:author="bfluck">
    <w15:presenceInfo w15:providerId="None" w15:userId="bflu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07"/>
    <w:rsid w:val="00025873"/>
    <w:rsid w:val="00077E07"/>
    <w:rsid w:val="000870FE"/>
    <w:rsid w:val="0009716A"/>
    <w:rsid w:val="000C5C34"/>
    <w:rsid w:val="000D2198"/>
    <w:rsid w:val="000E4A78"/>
    <w:rsid w:val="00175CDA"/>
    <w:rsid w:val="001B1D1A"/>
    <w:rsid w:val="001C5062"/>
    <w:rsid w:val="001C5170"/>
    <w:rsid w:val="001C554E"/>
    <w:rsid w:val="001C77AC"/>
    <w:rsid w:val="002210EF"/>
    <w:rsid w:val="00223063"/>
    <w:rsid w:val="002670AF"/>
    <w:rsid w:val="0027786A"/>
    <w:rsid w:val="002801B3"/>
    <w:rsid w:val="002C2513"/>
    <w:rsid w:val="002D3974"/>
    <w:rsid w:val="00395A70"/>
    <w:rsid w:val="004042C9"/>
    <w:rsid w:val="00485389"/>
    <w:rsid w:val="00597ABC"/>
    <w:rsid w:val="005E5EB1"/>
    <w:rsid w:val="00607107"/>
    <w:rsid w:val="006F5049"/>
    <w:rsid w:val="0078116E"/>
    <w:rsid w:val="007840F1"/>
    <w:rsid w:val="007C21F4"/>
    <w:rsid w:val="007D1D69"/>
    <w:rsid w:val="008A5DCB"/>
    <w:rsid w:val="009033E3"/>
    <w:rsid w:val="00976617"/>
    <w:rsid w:val="009813A9"/>
    <w:rsid w:val="00A13CCB"/>
    <w:rsid w:val="00A2739F"/>
    <w:rsid w:val="00A63885"/>
    <w:rsid w:val="00A66801"/>
    <w:rsid w:val="00AB3933"/>
    <w:rsid w:val="00AB566D"/>
    <w:rsid w:val="00AC71E4"/>
    <w:rsid w:val="00B00E3A"/>
    <w:rsid w:val="00B8261D"/>
    <w:rsid w:val="00B93857"/>
    <w:rsid w:val="00BE40C1"/>
    <w:rsid w:val="00D14A82"/>
    <w:rsid w:val="00D92EAA"/>
    <w:rsid w:val="00D93EED"/>
    <w:rsid w:val="00D942C4"/>
    <w:rsid w:val="00DA7EFA"/>
    <w:rsid w:val="00DB4D63"/>
    <w:rsid w:val="00E14317"/>
    <w:rsid w:val="00E21F2C"/>
    <w:rsid w:val="00EE04A6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4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E0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077E0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77E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rsid w:val="002C2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095"/>
    <w:rPr>
      <w:rFonts w:ascii="Times New Roman" w:eastAsia="SimSun" w:hAnsi="Times New Roman" w:cs="Mangal"/>
      <w:kern w:val="2"/>
      <w:sz w:val="0"/>
      <w:szCs w:val="0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D93E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3EED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3E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3E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3EED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8A5DC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DA7EF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A7EF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A7EFA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A7EFA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E0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077E0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77E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rsid w:val="002C2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095"/>
    <w:rPr>
      <w:rFonts w:ascii="Times New Roman" w:eastAsia="SimSun" w:hAnsi="Times New Roman" w:cs="Mangal"/>
      <w:kern w:val="2"/>
      <w:sz w:val="0"/>
      <w:szCs w:val="0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D93E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3EED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3E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3E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3EED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8A5DC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DA7EF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A7EF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A7EFA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A7EFA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toronyi.a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ai.miklos@kereked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2015</vt:lpstr>
    </vt:vector>
  </TitlesOfParts>
  <Company>T-Systems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Fejér Vilmos</dc:creator>
  <cp:lastModifiedBy>Verebély Tibor</cp:lastModifiedBy>
  <cp:revision>4</cp:revision>
  <dcterms:created xsi:type="dcterms:W3CDTF">2015-06-29T20:16:00Z</dcterms:created>
  <dcterms:modified xsi:type="dcterms:W3CDTF">2015-06-29T20:46:00Z</dcterms:modified>
</cp:coreProperties>
</file>